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D2242" w14:textId="77777777" w:rsidR="008D1577" w:rsidRPr="00E04AEF" w:rsidRDefault="008D1577" w:rsidP="008D1577">
      <w:pPr>
        <w:jc w:val="center"/>
        <w:rPr>
          <w:rFonts w:ascii="Arial" w:hAnsi="Arial" w:cs="Arial"/>
          <w:b/>
          <w:i/>
          <w:color w:val="000000"/>
          <w:sz w:val="28"/>
          <w:szCs w:val="28"/>
        </w:rPr>
      </w:pPr>
      <w:r w:rsidRPr="00E04AEF">
        <w:rPr>
          <w:rFonts w:ascii="Arial" w:hAnsi="Arial" w:cs="Arial"/>
          <w:b/>
          <w:i/>
          <w:color w:val="000000"/>
          <w:sz w:val="28"/>
          <w:szCs w:val="28"/>
        </w:rPr>
        <w:t xml:space="preserve">ANKIETA MONITORUJĄCA POSTĘP REALIZACJI </w:t>
      </w:r>
    </w:p>
    <w:p w14:paraId="499810D9" w14:textId="77777777" w:rsidR="00927AAA" w:rsidRPr="00E04AEF" w:rsidRDefault="008D1577" w:rsidP="008D1577">
      <w:pPr>
        <w:jc w:val="center"/>
        <w:rPr>
          <w:rFonts w:ascii="Arial" w:hAnsi="Arial" w:cs="Arial"/>
          <w:b/>
          <w:i/>
          <w:color w:val="000000"/>
          <w:sz w:val="28"/>
          <w:szCs w:val="28"/>
        </w:rPr>
      </w:pPr>
      <w:r w:rsidRPr="00E04AEF">
        <w:rPr>
          <w:rFonts w:ascii="Arial" w:hAnsi="Arial" w:cs="Arial"/>
          <w:b/>
          <w:i/>
          <w:color w:val="000000"/>
          <w:sz w:val="28"/>
          <w:szCs w:val="28"/>
        </w:rPr>
        <w:t xml:space="preserve">LOKALNEJ STRATEGII ROZWOJU </w:t>
      </w:r>
    </w:p>
    <w:p w14:paraId="69CB2A9F" w14:textId="77777777" w:rsidR="008D1577" w:rsidRPr="00E04AEF" w:rsidRDefault="008D1577" w:rsidP="008D1577">
      <w:pPr>
        <w:jc w:val="center"/>
        <w:rPr>
          <w:rFonts w:ascii="Arial" w:hAnsi="Arial" w:cs="Arial"/>
          <w:b/>
          <w:i/>
          <w:color w:val="000000"/>
          <w:sz w:val="28"/>
          <w:szCs w:val="28"/>
        </w:rPr>
      </w:pPr>
      <w:r w:rsidRPr="00E04AEF">
        <w:rPr>
          <w:rFonts w:ascii="Arial" w:hAnsi="Arial" w:cs="Arial"/>
          <w:b/>
          <w:i/>
          <w:color w:val="000000"/>
          <w:sz w:val="28"/>
          <w:szCs w:val="28"/>
        </w:rPr>
        <w:t>L</w:t>
      </w:r>
      <w:r w:rsidR="007602A2" w:rsidRPr="00E04AEF">
        <w:rPr>
          <w:rFonts w:ascii="Arial" w:hAnsi="Arial" w:cs="Arial"/>
          <w:b/>
          <w:i/>
          <w:color w:val="000000"/>
          <w:sz w:val="28"/>
          <w:szCs w:val="28"/>
        </w:rPr>
        <w:t xml:space="preserve">OKALNEJ </w:t>
      </w:r>
      <w:r w:rsidRPr="00E04AEF">
        <w:rPr>
          <w:rFonts w:ascii="Arial" w:hAnsi="Arial" w:cs="Arial"/>
          <w:b/>
          <w:i/>
          <w:color w:val="000000"/>
          <w:sz w:val="28"/>
          <w:szCs w:val="28"/>
        </w:rPr>
        <w:t>G</w:t>
      </w:r>
      <w:r w:rsidR="007602A2" w:rsidRPr="00E04AEF">
        <w:rPr>
          <w:rFonts w:ascii="Arial" w:hAnsi="Arial" w:cs="Arial"/>
          <w:b/>
          <w:i/>
          <w:color w:val="000000"/>
          <w:sz w:val="28"/>
          <w:szCs w:val="28"/>
        </w:rPr>
        <w:t xml:space="preserve">RUPY </w:t>
      </w:r>
      <w:r w:rsidRPr="00E04AEF">
        <w:rPr>
          <w:rFonts w:ascii="Arial" w:hAnsi="Arial" w:cs="Arial"/>
          <w:b/>
          <w:i/>
          <w:color w:val="000000"/>
          <w:sz w:val="28"/>
          <w:szCs w:val="28"/>
        </w:rPr>
        <w:t>D</w:t>
      </w:r>
      <w:r w:rsidR="007602A2" w:rsidRPr="00E04AEF">
        <w:rPr>
          <w:rFonts w:ascii="Arial" w:hAnsi="Arial" w:cs="Arial"/>
          <w:b/>
          <w:i/>
          <w:color w:val="000000"/>
          <w:sz w:val="28"/>
          <w:szCs w:val="28"/>
        </w:rPr>
        <w:t>ZIAŁANIA</w:t>
      </w:r>
      <w:r w:rsidRPr="00E04AEF">
        <w:rPr>
          <w:rFonts w:ascii="Arial" w:hAnsi="Arial" w:cs="Arial"/>
          <w:b/>
          <w:i/>
          <w:color w:val="000000"/>
          <w:sz w:val="28"/>
          <w:szCs w:val="28"/>
        </w:rPr>
        <w:t xml:space="preserve"> „</w:t>
      </w:r>
      <w:r w:rsidR="007602A2" w:rsidRPr="00E04AEF">
        <w:rPr>
          <w:rFonts w:ascii="Arial" w:hAnsi="Arial" w:cs="Arial"/>
          <w:b/>
          <w:i/>
          <w:color w:val="000000"/>
          <w:sz w:val="28"/>
          <w:szCs w:val="28"/>
        </w:rPr>
        <w:t>ROZWÓJ ZIEMI LUBACZOWSKIEJ</w:t>
      </w:r>
      <w:r w:rsidRPr="00E04AEF">
        <w:rPr>
          <w:rFonts w:ascii="Arial" w:hAnsi="Arial" w:cs="Arial"/>
          <w:b/>
          <w:i/>
          <w:color w:val="000000"/>
          <w:sz w:val="28"/>
          <w:szCs w:val="28"/>
        </w:rPr>
        <w:t>”</w:t>
      </w:r>
    </w:p>
    <w:p w14:paraId="322F1524" w14:textId="77777777" w:rsidR="00C7478B" w:rsidRPr="00E04AEF" w:rsidRDefault="00C7478B" w:rsidP="00C7478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32"/>
          <w:szCs w:val="32"/>
        </w:rPr>
      </w:pPr>
    </w:p>
    <w:p w14:paraId="73F13B1D" w14:textId="2829002F" w:rsidR="000B5354" w:rsidRDefault="000B5354" w:rsidP="00F0481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 w:rsidRPr="00E04AEF">
        <w:rPr>
          <w:rFonts w:ascii="Arial" w:hAnsi="Arial" w:cs="Arial"/>
        </w:rPr>
        <w:t xml:space="preserve">Szanowni Beneficjenci, monitorowanie postępów we wdrażaniu Lokalnej Strategii Rozwoju jest naszym obowiązkiem, w związku z tym, każdorazowo po zrealizowaniu przez Państwa operacji/zadania grantowego będziemy się do Was zwracać z prośbą o wypełnienie poniższej ankiety. </w:t>
      </w:r>
    </w:p>
    <w:p w14:paraId="6C165C11" w14:textId="77777777" w:rsidR="00555B59" w:rsidRPr="00E04AEF" w:rsidRDefault="00555B59" w:rsidP="00F0481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14:paraId="534AD7D3" w14:textId="31757C42" w:rsidR="00DE0CEF" w:rsidRPr="00E04AEF" w:rsidRDefault="000B5354" w:rsidP="00F0481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 w:rsidRPr="00E04AEF">
        <w:rPr>
          <w:rFonts w:ascii="Arial" w:hAnsi="Arial" w:cs="Arial"/>
        </w:rPr>
        <w:t xml:space="preserve">1. </w:t>
      </w:r>
      <w:r w:rsidR="00C7478B" w:rsidRPr="00E04AEF">
        <w:rPr>
          <w:rFonts w:ascii="Arial" w:hAnsi="Arial" w:cs="Arial"/>
        </w:rPr>
        <w:t>Ankietę</w:t>
      </w:r>
      <w:r w:rsidR="00A369EC" w:rsidRPr="00E04AEF">
        <w:rPr>
          <w:rFonts w:ascii="Arial" w:hAnsi="Arial" w:cs="Arial"/>
        </w:rPr>
        <w:t xml:space="preserve"> </w:t>
      </w:r>
      <w:r w:rsidR="00C7478B" w:rsidRPr="00E04AEF">
        <w:rPr>
          <w:rFonts w:ascii="Arial" w:hAnsi="Arial" w:cs="Arial"/>
        </w:rPr>
        <w:t>monitorującą</w:t>
      </w:r>
      <w:r w:rsidR="00A369EC" w:rsidRPr="00E04AEF">
        <w:rPr>
          <w:rFonts w:ascii="Arial" w:hAnsi="Arial" w:cs="Arial"/>
        </w:rPr>
        <w:t xml:space="preserve"> </w:t>
      </w:r>
      <w:r w:rsidR="00673BF6" w:rsidRPr="00E04AEF">
        <w:rPr>
          <w:rFonts w:ascii="Arial" w:hAnsi="Arial" w:cs="Arial"/>
        </w:rPr>
        <w:t>B</w:t>
      </w:r>
      <w:r w:rsidR="00C7478B" w:rsidRPr="00E04AEF">
        <w:rPr>
          <w:rFonts w:ascii="Arial" w:hAnsi="Arial" w:cs="Arial"/>
        </w:rPr>
        <w:t>eneficjent</w:t>
      </w:r>
      <w:r w:rsidR="00A369EC" w:rsidRPr="00E04AEF">
        <w:rPr>
          <w:rFonts w:ascii="Arial" w:hAnsi="Arial" w:cs="Arial"/>
        </w:rPr>
        <w:t>/ Grantobiorca</w:t>
      </w:r>
      <w:r w:rsidR="00C7478B" w:rsidRPr="00E04AEF">
        <w:rPr>
          <w:rFonts w:ascii="Arial" w:hAnsi="Arial" w:cs="Arial"/>
        </w:rPr>
        <w:t xml:space="preserve"> składa w wersji papierowej do biura LGD</w:t>
      </w:r>
      <w:r w:rsidR="00DE0CEF" w:rsidRPr="00E04AEF">
        <w:rPr>
          <w:rFonts w:ascii="Arial" w:hAnsi="Arial" w:cs="Arial"/>
        </w:rPr>
        <w:t xml:space="preserve"> </w:t>
      </w:r>
      <w:r w:rsidR="00C7478B" w:rsidRPr="00E04AEF">
        <w:rPr>
          <w:rFonts w:ascii="Arial" w:hAnsi="Arial" w:cs="Arial"/>
        </w:rPr>
        <w:t>„</w:t>
      </w:r>
      <w:r w:rsidR="00A369EC" w:rsidRPr="00E04AEF">
        <w:rPr>
          <w:rFonts w:ascii="Arial" w:hAnsi="Arial" w:cs="Arial"/>
        </w:rPr>
        <w:t>Rozwój Ziemi Lubaczowskiej</w:t>
      </w:r>
      <w:r w:rsidR="00C7478B" w:rsidRPr="00E04AEF">
        <w:rPr>
          <w:rFonts w:ascii="Arial" w:hAnsi="Arial" w:cs="Arial"/>
        </w:rPr>
        <w:t>” (ul.</w:t>
      </w:r>
      <w:r w:rsidR="0009790C">
        <w:rPr>
          <w:rFonts w:ascii="Arial" w:hAnsi="Arial" w:cs="Arial"/>
        </w:rPr>
        <w:t xml:space="preserve"> </w:t>
      </w:r>
      <w:r w:rsidR="00A369EC" w:rsidRPr="00E04AEF">
        <w:rPr>
          <w:rFonts w:ascii="Arial" w:hAnsi="Arial" w:cs="Arial"/>
        </w:rPr>
        <w:t xml:space="preserve">Mickiewicza </w:t>
      </w:r>
      <w:r w:rsidRPr="00E04AEF">
        <w:rPr>
          <w:rFonts w:ascii="Arial" w:hAnsi="Arial" w:cs="Arial"/>
        </w:rPr>
        <w:t>6</w:t>
      </w:r>
      <w:r w:rsidR="00A369EC" w:rsidRPr="00E04AEF">
        <w:rPr>
          <w:rFonts w:ascii="Arial" w:hAnsi="Arial" w:cs="Arial"/>
        </w:rPr>
        <w:t>, 37-600 Lubaczów</w:t>
      </w:r>
      <w:r w:rsidR="00C7478B" w:rsidRPr="00E04AEF">
        <w:rPr>
          <w:rFonts w:ascii="Arial" w:hAnsi="Arial" w:cs="Arial"/>
        </w:rPr>
        <w:t xml:space="preserve">) </w:t>
      </w:r>
      <w:r w:rsidR="00DE0CEF" w:rsidRPr="00E04AEF">
        <w:rPr>
          <w:rFonts w:ascii="Arial" w:hAnsi="Arial" w:cs="Arial"/>
        </w:rPr>
        <w:t xml:space="preserve">lub elektronicznie </w:t>
      </w:r>
      <w:r w:rsidR="0086791E" w:rsidRPr="00E04AEF">
        <w:rPr>
          <w:rFonts w:ascii="Arial" w:hAnsi="Arial" w:cs="Arial"/>
        </w:rPr>
        <w:t>(podpisane</w:t>
      </w:r>
      <w:r w:rsidR="00085247" w:rsidRPr="00E04AEF">
        <w:rPr>
          <w:rFonts w:ascii="Arial" w:hAnsi="Arial" w:cs="Arial"/>
        </w:rPr>
        <w:t>,</w:t>
      </w:r>
      <w:r w:rsidR="0086791E" w:rsidRPr="00E04AEF">
        <w:rPr>
          <w:rFonts w:ascii="Arial" w:hAnsi="Arial" w:cs="Arial"/>
        </w:rPr>
        <w:t xml:space="preserve"> a następnie skanowane) </w:t>
      </w:r>
      <w:r w:rsidR="00DE0CEF" w:rsidRPr="00E04AEF">
        <w:rPr>
          <w:rFonts w:ascii="Arial" w:hAnsi="Arial" w:cs="Arial"/>
        </w:rPr>
        <w:t xml:space="preserve">na adres </w:t>
      </w:r>
      <w:hyperlink r:id="rId8" w:history="1">
        <w:r w:rsidR="00DE0CEF" w:rsidRPr="00E04AEF">
          <w:rPr>
            <w:rStyle w:val="Hipercze"/>
            <w:rFonts w:ascii="Arial" w:hAnsi="Arial" w:cs="Arial"/>
          </w:rPr>
          <w:t>lgd.lubaczow@gmail.com</w:t>
        </w:r>
      </w:hyperlink>
    </w:p>
    <w:p w14:paraId="79469A02" w14:textId="79A2B3F5" w:rsidR="00C7478B" w:rsidRPr="00E04AEF" w:rsidRDefault="00C7478B" w:rsidP="00F0481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 w:rsidRPr="00E04AEF">
        <w:rPr>
          <w:rFonts w:ascii="Arial" w:hAnsi="Arial" w:cs="Arial"/>
        </w:rPr>
        <w:t>2. Ankie</w:t>
      </w:r>
      <w:r w:rsidR="00A56179" w:rsidRPr="00E04AEF">
        <w:rPr>
          <w:rFonts w:ascii="Arial" w:hAnsi="Arial" w:cs="Arial"/>
        </w:rPr>
        <w:t>tę</w:t>
      </w:r>
      <w:r w:rsidR="00A369EC" w:rsidRPr="00E04AEF">
        <w:rPr>
          <w:rFonts w:ascii="Arial" w:hAnsi="Arial" w:cs="Arial"/>
        </w:rPr>
        <w:t xml:space="preserve"> </w:t>
      </w:r>
      <w:r w:rsidRPr="00E04AEF">
        <w:rPr>
          <w:rFonts w:ascii="Arial" w:hAnsi="Arial" w:cs="Arial"/>
        </w:rPr>
        <w:t>monitorującą wypełnia</w:t>
      </w:r>
      <w:r w:rsidR="00627A39" w:rsidRPr="00E04AEF">
        <w:rPr>
          <w:rFonts w:ascii="Arial" w:hAnsi="Arial" w:cs="Arial"/>
        </w:rPr>
        <w:t xml:space="preserve"> się</w:t>
      </w:r>
      <w:r w:rsidRPr="00E04AEF">
        <w:rPr>
          <w:rFonts w:ascii="Arial" w:hAnsi="Arial" w:cs="Arial"/>
        </w:rPr>
        <w:t xml:space="preserve"> na podstawie danych z</w:t>
      </w:r>
      <w:r w:rsidR="00A369EC" w:rsidRPr="00E04AEF">
        <w:rPr>
          <w:rFonts w:ascii="Arial" w:hAnsi="Arial" w:cs="Arial"/>
        </w:rPr>
        <w:t xml:space="preserve"> </w:t>
      </w:r>
      <w:r w:rsidRPr="00E04AEF">
        <w:rPr>
          <w:rFonts w:ascii="Arial" w:hAnsi="Arial" w:cs="Arial"/>
        </w:rPr>
        <w:t>Wniosku o przyznanie pomocy</w:t>
      </w:r>
      <w:r w:rsidR="000B5354" w:rsidRPr="00E04AEF">
        <w:rPr>
          <w:rFonts w:ascii="Arial" w:hAnsi="Arial" w:cs="Arial"/>
        </w:rPr>
        <w:t>,</w:t>
      </w:r>
      <w:r w:rsidRPr="00E04AEF">
        <w:rPr>
          <w:rFonts w:ascii="Arial" w:hAnsi="Arial" w:cs="Arial"/>
        </w:rPr>
        <w:t xml:space="preserve"> umowy o przyznaniu pomocy</w:t>
      </w:r>
      <w:r w:rsidR="000B5354" w:rsidRPr="00E04AEF">
        <w:rPr>
          <w:rFonts w:ascii="Arial" w:hAnsi="Arial" w:cs="Arial"/>
        </w:rPr>
        <w:t xml:space="preserve"> oraz wniosku o</w:t>
      </w:r>
      <w:r w:rsidR="00C3791E" w:rsidRPr="00E04AEF">
        <w:rPr>
          <w:rFonts w:ascii="Arial" w:hAnsi="Arial" w:cs="Arial"/>
        </w:rPr>
        <w:t xml:space="preserve"> płatność. </w:t>
      </w:r>
    </w:p>
    <w:p w14:paraId="248F2F32" w14:textId="1700EAA6" w:rsidR="008D1577" w:rsidRPr="00E04AEF" w:rsidRDefault="00627A39" w:rsidP="00627A3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u w:val="single"/>
        </w:rPr>
      </w:pPr>
      <w:r w:rsidRPr="00E04AEF">
        <w:rPr>
          <w:rFonts w:ascii="Arial" w:hAnsi="Arial" w:cs="Arial"/>
        </w:rPr>
        <w:t>3</w:t>
      </w:r>
      <w:r w:rsidR="008D1577" w:rsidRPr="00E04AEF">
        <w:rPr>
          <w:rFonts w:ascii="Arial" w:hAnsi="Arial" w:cs="Arial"/>
        </w:rPr>
        <w:t xml:space="preserve">. </w:t>
      </w:r>
      <w:r w:rsidR="008D1577" w:rsidRPr="00E04AEF">
        <w:rPr>
          <w:rFonts w:ascii="Arial" w:hAnsi="Arial" w:cs="Arial"/>
          <w:u w:val="single"/>
        </w:rPr>
        <w:t>Beneficjent</w:t>
      </w:r>
      <w:r w:rsidRPr="00E04AEF">
        <w:rPr>
          <w:rFonts w:ascii="Arial" w:hAnsi="Arial" w:cs="Arial"/>
          <w:u w:val="single"/>
        </w:rPr>
        <w:t>/ Grantobiorca</w:t>
      </w:r>
      <w:r w:rsidR="008D1577" w:rsidRPr="00E04AEF">
        <w:rPr>
          <w:rFonts w:ascii="Arial" w:hAnsi="Arial" w:cs="Arial"/>
          <w:u w:val="single"/>
        </w:rPr>
        <w:t xml:space="preserve"> wypełnia </w:t>
      </w:r>
      <w:r w:rsidR="00621368" w:rsidRPr="00E04AEF">
        <w:rPr>
          <w:rFonts w:ascii="Arial" w:hAnsi="Arial" w:cs="Arial"/>
          <w:u w:val="single"/>
        </w:rPr>
        <w:t>w wersji elektronicznej lub ręcznie</w:t>
      </w:r>
      <w:r w:rsidR="00A369EC" w:rsidRPr="00E04AEF">
        <w:rPr>
          <w:rFonts w:ascii="Arial" w:hAnsi="Arial" w:cs="Arial"/>
          <w:u w:val="single"/>
        </w:rPr>
        <w:t xml:space="preserve"> </w:t>
      </w:r>
      <w:r w:rsidR="008D1577" w:rsidRPr="00E04AEF">
        <w:rPr>
          <w:rFonts w:ascii="Arial" w:hAnsi="Arial" w:cs="Arial"/>
          <w:u w:val="single"/>
        </w:rPr>
        <w:t>wyłącznie białe pola ankiety. W sytuacji, kiedy dane pole w ankiec</w:t>
      </w:r>
      <w:r w:rsidR="003F485F" w:rsidRPr="00E04AEF">
        <w:rPr>
          <w:rFonts w:ascii="Arial" w:hAnsi="Arial" w:cs="Arial"/>
          <w:u w:val="single"/>
        </w:rPr>
        <w:t xml:space="preserve">ie </w:t>
      </w:r>
      <w:r w:rsidR="008D1577" w:rsidRPr="00E04AEF">
        <w:rPr>
          <w:rFonts w:ascii="Arial" w:hAnsi="Arial" w:cs="Arial"/>
          <w:u w:val="single"/>
        </w:rPr>
        <w:t>nie dotyczy Beneficjenta</w:t>
      </w:r>
      <w:r w:rsidR="00653A89" w:rsidRPr="00E04AEF">
        <w:rPr>
          <w:rFonts w:ascii="Arial" w:hAnsi="Arial" w:cs="Arial"/>
          <w:u w:val="single"/>
        </w:rPr>
        <w:t>/ Grantobiorc</w:t>
      </w:r>
      <w:r w:rsidR="00085247" w:rsidRPr="00E04AEF">
        <w:rPr>
          <w:rFonts w:ascii="Arial" w:hAnsi="Arial" w:cs="Arial"/>
          <w:u w:val="single"/>
        </w:rPr>
        <w:t>y</w:t>
      </w:r>
      <w:r w:rsidR="008D1577" w:rsidRPr="00E04AEF">
        <w:rPr>
          <w:rFonts w:ascii="Arial" w:hAnsi="Arial" w:cs="Arial"/>
          <w:u w:val="single"/>
        </w:rPr>
        <w:t>, należy wstawić kreskę.</w:t>
      </w:r>
    </w:p>
    <w:p w14:paraId="6F94AE92" w14:textId="77777777" w:rsidR="00A56179" w:rsidRPr="00E04AEF" w:rsidRDefault="00A56179" w:rsidP="00C7478B">
      <w:pPr>
        <w:autoSpaceDE w:val="0"/>
        <w:autoSpaceDN w:val="0"/>
        <w:adjustRightInd w:val="0"/>
        <w:rPr>
          <w:rFonts w:ascii="Arial" w:hAnsi="Arial" w:cs="Arial"/>
        </w:rPr>
      </w:pPr>
    </w:p>
    <w:p w14:paraId="53B415CA" w14:textId="47F8E12B" w:rsidR="00701E09" w:rsidRPr="00E04AEF" w:rsidRDefault="00627A39" w:rsidP="00555B5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  <w:r w:rsidRPr="00E04AEF">
        <w:rPr>
          <w:rFonts w:ascii="Arial" w:hAnsi="Arial" w:cs="Arial"/>
          <w:b/>
          <w:bCs/>
        </w:rPr>
        <w:t>I</w:t>
      </w:r>
      <w:r w:rsidR="006B1F77" w:rsidRPr="00E04AEF">
        <w:rPr>
          <w:rFonts w:ascii="Arial" w:hAnsi="Arial" w:cs="Arial"/>
          <w:b/>
          <w:bCs/>
        </w:rPr>
        <w:t xml:space="preserve">. </w:t>
      </w:r>
      <w:r w:rsidR="00C7478B" w:rsidRPr="00E04AEF">
        <w:rPr>
          <w:rFonts w:ascii="Arial" w:hAnsi="Arial" w:cs="Arial"/>
          <w:b/>
          <w:bCs/>
        </w:rPr>
        <w:t>INFORMACJE OGÓLNE</w:t>
      </w: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7"/>
        <w:gridCol w:w="3685"/>
        <w:gridCol w:w="3515"/>
      </w:tblGrid>
      <w:tr w:rsidR="00627A39" w:rsidRPr="00E04AEF" w14:paraId="7142E95F" w14:textId="77777777" w:rsidTr="00555B59">
        <w:tc>
          <w:tcPr>
            <w:tcW w:w="3007" w:type="dxa"/>
            <w:shd w:val="pct10" w:color="auto" w:fill="auto"/>
          </w:tcPr>
          <w:p w14:paraId="3EB4D43A" w14:textId="2A463C1D" w:rsidR="00627A39" w:rsidRPr="00E04AEF" w:rsidRDefault="00E579D8" w:rsidP="00E579D8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E04AEF">
              <w:rPr>
                <w:rFonts w:ascii="Arial" w:hAnsi="Arial" w:cs="Arial"/>
                <w:b/>
                <w:bCs/>
                <w:sz w:val="22"/>
                <w:szCs w:val="22"/>
              </w:rPr>
              <w:t>Program</w:t>
            </w:r>
            <w:r w:rsidRPr="00E04AEF">
              <w:rPr>
                <w:rFonts w:ascii="Arial" w:hAnsi="Arial" w:cs="Arial"/>
                <w:sz w:val="22"/>
                <w:szCs w:val="22"/>
              </w:rPr>
              <w:t>, w ramach którego ubiegano się o wparcie</w:t>
            </w:r>
            <w:r w:rsidR="00E04AEF" w:rsidRPr="00E04AEF">
              <w:rPr>
                <w:rFonts w:ascii="Arial" w:hAnsi="Arial" w:cs="Arial"/>
                <w:sz w:val="22"/>
                <w:szCs w:val="22"/>
              </w:rPr>
              <w:t xml:space="preserve">, oraz </w:t>
            </w:r>
            <w:r w:rsidR="00E04AEF" w:rsidRPr="00E04AEF">
              <w:rPr>
                <w:rFonts w:ascii="Arial" w:hAnsi="Arial" w:cs="Arial"/>
                <w:b/>
                <w:bCs/>
                <w:sz w:val="22"/>
                <w:szCs w:val="22"/>
              </w:rPr>
              <w:t>zakres</w:t>
            </w:r>
            <w:r w:rsidR="00E04AEF" w:rsidRPr="00E04AEF">
              <w:rPr>
                <w:rFonts w:ascii="Arial" w:hAnsi="Arial" w:cs="Arial"/>
                <w:sz w:val="22"/>
                <w:szCs w:val="22"/>
              </w:rPr>
              <w:t xml:space="preserve"> tematyczny operacji.</w:t>
            </w:r>
          </w:p>
        </w:tc>
        <w:tc>
          <w:tcPr>
            <w:tcW w:w="7200" w:type="dxa"/>
            <w:gridSpan w:val="2"/>
          </w:tcPr>
          <w:p w14:paraId="3A3E99D9" w14:textId="3B200201" w:rsidR="00627A39" w:rsidRPr="00E04AEF" w:rsidRDefault="00375E03" w:rsidP="00CB6F5B">
            <w:pPr>
              <w:autoSpaceDE w:val="0"/>
              <w:autoSpaceDN w:val="0"/>
              <w:adjustRightInd w:val="0"/>
              <w:ind w:left="459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04AEF">
              <w:rPr>
                <w:rFonts w:ascii="Arial" w:hAnsi="Arial" w:cs="Arial"/>
                <w:noProof/>
                <w:sz w:val="22"/>
                <w:szCs w:val="22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BF38F22" wp14:editId="2B90463E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36830</wp:posOffset>
                      </wp:positionV>
                      <wp:extent cx="190500" cy="238125"/>
                      <wp:effectExtent l="0" t="0" r="19050" b="28575"/>
                      <wp:wrapNone/>
                      <wp:docPr id="7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38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D5867E" id="Rectangle 8" o:spid="_x0000_s1026" style="position:absolute;margin-left:-1.8pt;margin-top:2.9pt;width:15pt;height:1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" strokeweight=".25pt"/>
                  </w:pict>
                </mc:Fallback>
              </mc:AlternateContent>
            </w:r>
            <w:r w:rsidR="00E579D8" w:rsidRPr="00E04AEF">
              <w:rPr>
                <w:rFonts w:ascii="Arial" w:hAnsi="Arial" w:cs="Arial"/>
                <w:sz w:val="22"/>
                <w:szCs w:val="22"/>
              </w:rPr>
              <w:t>Konkurs w ramach Europejskiego Funduszu Rolnego na rzecz Rozwoju Obszarów Wiejskich</w:t>
            </w:r>
            <w:r w:rsidR="003A0F2A" w:rsidRPr="00E04AEF">
              <w:rPr>
                <w:rFonts w:ascii="Arial" w:hAnsi="Arial" w:cs="Arial"/>
                <w:sz w:val="22"/>
                <w:szCs w:val="22"/>
              </w:rPr>
              <w:t xml:space="preserve"> (EFRROW) realizowany w ramach Planu Strategicznego dla Wspólnej Polityki Rolnej na lata 2023-2027 (PS WPR)</w:t>
            </w:r>
            <w:r w:rsidR="00E579D8" w:rsidRPr="00E04AE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77FEFE05" w14:textId="3A664599" w:rsidR="00E97AC8" w:rsidRDefault="00E97AC8" w:rsidP="00E97AC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04AEF">
              <w:rPr>
                <w:rFonts w:ascii="Arial" w:hAnsi="Arial" w:cs="Arial"/>
                <w:noProof/>
                <w:sz w:val="22"/>
                <w:szCs w:val="22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DDEE20C" wp14:editId="1D95B0E4">
                      <wp:simplePos x="0" y="0"/>
                      <wp:positionH relativeFrom="column">
                        <wp:posOffset>288290</wp:posOffset>
                      </wp:positionH>
                      <wp:positionV relativeFrom="page">
                        <wp:posOffset>762635</wp:posOffset>
                      </wp:positionV>
                      <wp:extent cx="127000" cy="151130"/>
                      <wp:effectExtent l="0" t="0" r="25400" b="20320"/>
                      <wp:wrapSquare wrapText="bothSides"/>
                      <wp:docPr id="1791841531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7000" cy="1511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147993E" id="Rectangle 8" o:spid="_x0000_s1026" style="position:absolute;margin-left:22.7pt;margin-top:60.05pt;width:10pt;height:11.9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" strokeweight=".25pt">
                      <w10:wrap type="square" anchory="page"/>
                    </v:rect>
                  </w:pict>
                </mc:Fallback>
              </mc:AlternateContent>
            </w:r>
          </w:p>
          <w:p w14:paraId="4A299DB9" w14:textId="4B208A4B" w:rsidR="00E04AEF" w:rsidRDefault="00E04AEF" w:rsidP="00E97AC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Poprawa dostępu do małej infrastruktury publicznej </w:t>
            </w:r>
          </w:p>
          <w:p w14:paraId="2C36428C" w14:textId="5347B5B6" w:rsidR="00E97AC8" w:rsidRPr="00E04AEF" w:rsidRDefault="00E97AC8" w:rsidP="00555B5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111D932" w14:textId="77777777" w:rsidR="00E97AC8" w:rsidRDefault="00E97AC8" w:rsidP="00E97AC8">
            <w:pPr>
              <w:autoSpaceDE w:val="0"/>
              <w:autoSpaceDN w:val="0"/>
              <w:adjustRightInd w:val="0"/>
              <w:ind w:left="459"/>
              <w:rPr>
                <w:rFonts w:ascii="Arial" w:hAnsi="Arial" w:cs="Arial"/>
                <w:sz w:val="22"/>
                <w:szCs w:val="22"/>
              </w:rPr>
            </w:pPr>
            <w:r>
              <w:rPr>
                <w:noProof/>
                <w:sz w:val="22"/>
                <w:szCs w:val="22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9578840" wp14:editId="5B458E44">
                      <wp:simplePos x="0" y="0"/>
                      <wp:positionH relativeFrom="column">
                        <wp:posOffset>288290</wp:posOffset>
                      </wp:positionH>
                      <wp:positionV relativeFrom="page">
                        <wp:posOffset>1141095</wp:posOffset>
                      </wp:positionV>
                      <wp:extent cx="127000" cy="151130"/>
                      <wp:effectExtent l="0" t="0" r="25400" b="28575"/>
                      <wp:wrapSquare wrapText="bothSides"/>
                      <wp:docPr id="1049401624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7000" cy="1511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79ED7B" id="Rectangle 8" o:spid="_x0000_s1026" style="position:absolute;margin-left:22.7pt;margin-top:89.85pt;width:10pt;height:11.9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" strokeweight=".25pt">
                      <w10:wrap type="square" anchory="page"/>
                    </v:rect>
                  </w:pict>
                </mc:Fallback>
              </mc:AlternateContent>
            </w:r>
            <w:r w:rsidR="00E04AEF">
              <w:rPr>
                <w:rFonts w:ascii="Arial" w:hAnsi="Arial" w:cs="Arial"/>
                <w:sz w:val="22"/>
                <w:szCs w:val="22"/>
              </w:rPr>
              <w:t>Rozwój przedsiębiorczości poprzez rozwijanie pozarolniczej działalności gospodarczej (rozwój DG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  <w:p w14:paraId="6E2A1A07" w14:textId="77777777" w:rsidR="00E97AC8" w:rsidRDefault="00E97AC8" w:rsidP="00E97AC8">
            <w:pPr>
              <w:autoSpaceDE w:val="0"/>
              <w:autoSpaceDN w:val="0"/>
              <w:adjustRightInd w:val="0"/>
              <w:ind w:left="459"/>
              <w:rPr>
                <w:rFonts w:ascii="Arial" w:hAnsi="Arial" w:cs="Arial"/>
                <w:sz w:val="22"/>
                <w:szCs w:val="22"/>
              </w:rPr>
            </w:pPr>
          </w:p>
          <w:p w14:paraId="6A2E5BC8" w14:textId="0E12565D" w:rsidR="00E04AEF" w:rsidRDefault="00E97AC8" w:rsidP="00E97AC8">
            <w:pPr>
              <w:autoSpaceDE w:val="0"/>
              <w:autoSpaceDN w:val="0"/>
              <w:adjustRightInd w:val="0"/>
              <w:ind w:left="459"/>
              <w:rPr>
                <w:rFonts w:ascii="Arial" w:hAnsi="Arial" w:cs="Arial"/>
                <w:sz w:val="22"/>
                <w:szCs w:val="22"/>
              </w:rPr>
            </w:pPr>
            <w:r>
              <w:rPr>
                <w:noProof/>
                <w:sz w:val="22"/>
                <w:szCs w:val="22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91E72B6" wp14:editId="14DDBA36">
                      <wp:simplePos x="0" y="0"/>
                      <wp:positionH relativeFrom="column">
                        <wp:posOffset>292735</wp:posOffset>
                      </wp:positionH>
                      <wp:positionV relativeFrom="page">
                        <wp:posOffset>1624330</wp:posOffset>
                      </wp:positionV>
                      <wp:extent cx="127000" cy="151130"/>
                      <wp:effectExtent l="0" t="0" r="25400" b="28575"/>
                      <wp:wrapSquare wrapText="bothSides"/>
                      <wp:docPr id="1085056462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7000" cy="1511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9AA820" id="Rectangle 8" o:spid="_x0000_s1026" style="position:absolute;margin-left:23.05pt;margin-top:127.9pt;width:10pt;height:11.9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" strokeweight=".25pt">
                      <w10:wrap type="square" anchory="page"/>
                    </v:rect>
                  </w:pict>
                </mc:Fallback>
              </mc:AlternateContent>
            </w:r>
            <w:r>
              <w:rPr>
                <w:noProof/>
                <w:sz w:val="22"/>
                <w:szCs w:val="22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94DF904" wp14:editId="1F57049E">
                      <wp:simplePos x="0" y="0"/>
                      <wp:positionH relativeFrom="column">
                        <wp:posOffset>288290</wp:posOffset>
                      </wp:positionH>
                      <wp:positionV relativeFrom="page">
                        <wp:posOffset>1141095</wp:posOffset>
                      </wp:positionV>
                      <wp:extent cx="127000" cy="151130"/>
                      <wp:effectExtent l="0" t="0" r="25400" b="28575"/>
                      <wp:wrapSquare wrapText="bothSides"/>
                      <wp:docPr id="35650107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7000" cy="1511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165ED7" id="Rectangle 8" o:spid="_x0000_s1026" style="position:absolute;margin-left:22.7pt;margin-top:89.85pt;width:10pt;height:11.9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" strokeweight=".25pt">
                      <w10:wrap type="square" anchory="page"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sz w:val="22"/>
                <w:szCs w:val="22"/>
              </w:rPr>
              <w:t>Rozwój przedsiębiorczości poprzez podejmowanie pozarolniczej działalności gospodarczej (start DG)</w:t>
            </w:r>
          </w:p>
          <w:p w14:paraId="292CC9C1" w14:textId="704222EA" w:rsidR="00E97AC8" w:rsidRDefault="00E97AC8" w:rsidP="00E97AC8">
            <w:pPr>
              <w:autoSpaceDE w:val="0"/>
              <w:autoSpaceDN w:val="0"/>
              <w:adjustRightInd w:val="0"/>
              <w:ind w:left="459"/>
              <w:rPr>
                <w:rFonts w:ascii="Arial" w:hAnsi="Arial" w:cs="Arial"/>
                <w:sz w:val="22"/>
                <w:szCs w:val="22"/>
              </w:rPr>
            </w:pPr>
          </w:p>
          <w:p w14:paraId="0436F1D7" w14:textId="34424E37" w:rsidR="00E97AC8" w:rsidRDefault="00E97AC8" w:rsidP="00E97AC8">
            <w:pPr>
              <w:autoSpaceDE w:val="0"/>
              <w:autoSpaceDN w:val="0"/>
              <w:adjustRightInd w:val="0"/>
              <w:ind w:left="887"/>
              <w:rPr>
                <w:rFonts w:ascii="Arial" w:hAnsi="Arial" w:cs="Arial"/>
                <w:sz w:val="22"/>
                <w:szCs w:val="22"/>
              </w:rPr>
            </w:pPr>
            <w:r>
              <w:rPr>
                <w:noProof/>
                <w:sz w:val="22"/>
                <w:szCs w:val="22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2418AFE" wp14:editId="00109137">
                      <wp:simplePos x="0" y="0"/>
                      <wp:positionH relativeFrom="column">
                        <wp:posOffset>291465</wp:posOffset>
                      </wp:positionH>
                      <wp:positionV relativeFrom="page">
                        <wp:posOffset>2172335</wp:posOffset>
                      </wp:positionV>
                      <wp:extent cx="127000" cy="151130"/>
                      <wp:effectExtent l="0" t="0" r="25400" b="20320"/>
                      <wp:wrapSquare wrapText="bothSides"/>
                      <wp:docPr id="733569246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7000" cy="1511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3C9FBC" id="Rectangle 8" o:spid="_x0000_s1026" style="position:absolute;margin-left:22.95pt;margin-top:171.05pt;width:10pt;height:11.9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" strokeweight=".25pt">
                      <w10:wrap type="square" anchory="page"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sz w:val="22"/>
                <w:szCs w:val="22"/>
              </w:rPr>
              <w:t>Kształtowanie świadomości obywatelskiej (…), a także     wzmacnianie programów edukacji liderów życia publicznego i społecznego</w:t>
            </w:r>
          </w:p>
          <w:p w14:paraId="030D9183" w14:textId="5D01042C" w:rsidR="00E97AC8" w:rsidRDefault="00E97AC8" w:rsidP="00E97AC8">
            <w:pPr>
              <w:autoSpaceDE w:val="0"/>
              <w:autoSpaceDN w:val="0"/>
              <w:adjustRightInd w:val="0"/>
              <w:ind w:left="887"/>
              <w:rPr>
                <w:rFonts w:ascii="Arial" w:hAnsi="Arial" w:cs="Arial"/>
                <w:sz w:val="22"/>
                <w:szCs w:val="22"/>
              </w:rPr>
            </w:pPr>
            <w:r>
              <w:rPr>
                <w:noProof/>
                <w:sz w:val="22"/>
                <w:szCs w:val="22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4CE6A3E9" wp14:editId="0A1BB487">
                      <wp:simplePos x="0" y="0"/>
                      <wp:positionH relativeFrom="column">
                        <wp:posOffset>305435</wp:posOffset>
                      </wp:positionH>
                      <wp:positionV relativeFrom="paragraph">
                        <wp:posOffset>163830</wp:posOffset>
                      </wp:positionV>
                      <wp:extent cx="127000" cy="151130"/>
                      <wp:effectExtent l="0" t="0" r="25400" b="20320"/>
                      <wp:wrapSquare wrapText="bothSides"/>
                      <wp:docPr id="310712602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7000" cy="1511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313A548" id="Rectangle 8" o:spid="_x0000_s1026" style="position:absolute;margin-left:24.05pt;margin-top:12.9pt;width:10pt;height:11.9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" strokeweight=".25pt">
                      <w10:wrap type="square"/>
                    </v:rect>
                  </w:pict>
                </mc:Fallback>
              </mc:AlternateContent>
            </w:r>
          </w:p>
          <w:p w14:paraId="599FA125" w14:textId="1F85670E" w:rsidR="00E97AC8" w:rsidRPr="00E04AEF" w:rsidRDefault="00E97AC8" w:rsidP="00E97AC8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Włączenie społeczne seniorów, ludzi młodych i osób w niekorzystnej sytuacji</w:t>
            </w:r>
          </w:p>
          <w:p w14:paraId="0EA0FF70" w14:textId="1DE306E5" w:rsidR="00627A39" w:rsidRPr="00E04AEF" w:rsidRDefault="00627A39" w:rsidP="00CB6F5B">
            <w:pPr>
              <w:autoSpaceDE w:val="0"/>
              <w:autoSpaceDN w:val="0"/>
              <w:adjustRightInd w:val="0"/>
              <w:ind w:left="459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2B8394A" w14:textId="298C4F84" w:rsidR="00555B59" w:rsidRDefault="00555B59" w:rsidP="00555B59">
            <w:pPr>
              <w:autoSpaceDE w:val="0"/>
              <w:autoSpaceDN w:val="0"/>
              <w:adjustRightInd w:val="0"/>
              <w:ind w:left="459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E04AEF">
              <w:rPr>
                <w:rFonts w:ascii="Arial" w:hAnsi="Arial" w:cs="Arial"/>
                <w:noProof/>
                <w:sz w:val="22"/>
                <w:szCs w:val="22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B50FD22" wp14:editId="05CC9D55">
                      <wp:simplePos x="0" y="0"/>
                      <wp:positionH relativeFrom="column">
                        <wp:posOffset>-36830</wp:posOffset>
                      </wp:positionH>
                      <wp:positionV relativeFrom="paragraph">
                        <wp:posOffset>66040</wp:posOffset>
                      </wp:positionV>
                      <wp:extent cx="186055" cy="214630"/>
                      <wp:effectExtent l="0" t="0" r="23495" b="13970"/>
                      <wp:wrapNone/>
                      <wp:docPr id="4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6055" cy="2146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3B1AE2" id="Rectangle 9" o:spid="_x0000_s1026" style="position:absolute;margin-left:-2.9pt;margin-top:5.2pt;width:14.65pt;height:16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" strokeweight=".25pt"/>
                  </w:pict>
                </mc:Fallback>
              </mc:AlternateContent>
            </w:r>
            <w:r w:rsidR="003A0F2A" w:rsidRPr="00E04AEF">
              <w:rPr>
                <w:rFonts w:ascii="Arial" w:hAnsi="Arial" w:cs="Arial"/>
                <w:bCs/>
                <w:sz w:val="22"/>
                <w:szCs w:val="22"/>
              </w:rPr>
              <w:t>Projekty grantowe</w:t>
            </w:r>
            <w:r w:rsidR="00030CFF" w:rsidRPr="00E04AEF">
              <w:rPr>
                <w:rFonts w:ascii="Arial" w:hAnsi="Arial" w:cs="Arial"/>
                <w:bCs/>
                <w:sz w:val="22"/>
                <w:szCs w:val="22"/>
              </w:rPr>
              <w:t xml:space="preserve"> w ramach Europejskiego Funduszu Rolnego na rzecz Rozwoju Obszarów Wiejskich (EFRROW) realizowany w ramach Planu Strategicznego dla Wspólnej Polityki Rolnej na lata 2023-2027 (PS WPR)</w:t>
            </w:r>
          </w:p>
          <w:p w14:paraId="2F0D314C" w14:textId="77777777" w:rsidR="00555B59" w:rsidRDefault="00555B59" w:rsidP="00555B59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14:paraId="25EA0654" w14:textId="38C66B3F" w:rsidR="00555B59" w:rsidRPr="00E04AEF" w:rsidRDefault="00555B59" w:rsidP="00555B59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noProof/>
                <w:sz w:val="22"/>
                <w:szCs w:val="22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77546A5E" wp14:editId="77797F0A">
                      <wp:simplePos x="0" y="0"/>
                      <wp:positionH relativeFrom="column">
                        <wp:posOffset>292735</wp:posOffset>
                      </wp:positionH>
                      <wp:positionV relativeFrom="paragraph">
                        <wp:posOffset>101600</wp:posOffset>
                      </wp:positionV>
                      <wp:extent cx="127000" cy="151130"/>
                      <wp:effectExtent l="0" t="0" r="25400" b="20320"/>
                      <wp:wrapSquare wrapText="bothSides"/>
                      <wp:docPr id="945744040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7000" cy="1511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3BAFAC" id="Rectangle 8" o:spid="_x0000_s1026" style="position:absolute;margin-left:23.05pt;margin-top:8pt;width:10pt;height:11.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" strokeweight=".25pt">
                      <w10:wrap type="square"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sz w:val="22"/>
                <w:szCs w:val="22"/>
              </w:rPr>
              <w:t>Włączenie społeczne seniorów, ludzi młodych i osób w niekorzystnej sytuacji</w:t>
            </w:r>
          </w:p>
          <w:p w14:paraId="709CCBC1" w14:textId="1D2CE9F5" w:rsidR="00DE0CEF" w:rsidRPr="00E04AEF" w:rsidRDefault="00555B59" w:rsidP="00555B5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04AEF">
              <w:rPr>
                <w:rFonts w:ascii="Arial" w:hAnsi="Arial" w:cs="Arial"/>
                <w:noProof/>
                <w:sz w:val="22"/>
                <w:szCs w:val="22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99D0738" wp14:editId="4E020396">
                      <wp:simplePos x="0" y="0"/>
                      <wp:positionH relativeFrom="column">
                        <wp:posOffset>-18416</wp:posOffset>
                      </wp:positionH>
                      <wp:positionV relativeFrom="paragraph">
                        <wp:posOffset>179069</wp:posOffset>
                      </wp:positionV>
                      <wp:extent cx="186055" cy="216535"/>
                      <wp:effectExtent l="0" t="0" r="23495" b="12065"/>
                      <wp:wrapNone/>
                      <wp:docPr id="3" name="Rectangl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6055" cy="2165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8529C5" id="Rectangle 10" o:spid="_x0000_s1026" style="position:absolute;margin-left:-1.45pt;margin-top:14.1pt;width:14.65pt;height:17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" strokeweight=".25pt"/>
                  </w:pict>
                </mc:Fallback>
              </mc:AlternateContent>
            </w:r>
          </w:p>
          <w:p w14:paraId="263F9BA6" w14:textId="12BDFA02" w:rsidR="00030CFF" w:rsidRPr="00E04AEF" w:rsidRDefault="00030CFF" w:rsidP="00555B59">
            <w:pPr>
              <w:autoSpaceDE w:val="0"/>
              <w:autoSpaceDN w:val="0"/>
              <w:adjustRightInd w:val="0"/>
              <w:ind w:left="459"/>
              <w:jc w:val="both"/>
              <w:rPr>
                <w:rFonts w:ascii="Arial" w:hAnsi="Arial" w:cs="Arial"/>
                <w:noProof/>
                <w:sz w:val="22"/>
                <w:szCs w:val="22"/>
                <w:lang w:eastAsia="pl-PL"/>
              </w:rPr>
            </w:pPr>
            <w:r w:rsidRPr="00E04AEF">
              <w:rPr>
                <w:rFonts w:ascii="Arial" w:hAnsi="Arial" w:cs="Arial"/>
                <w:noProof/>
                <w:sz w:val="22"/>
                <w:szCs w:val="22"/>
                <w:lang w:eastAsia="pl-PL"/>
              </w:rPr>
              <w:t>Projekty grantowe w ramach Europejskiego Funduszu Społecznego Plus (EFS+) w ramach Programu Fundusze Europejskie dla Podkarpacia 2021-2027.</w:t>
            </w:r>
          </w:p>
        </w:tc>
      </w:tr>
      <w:tr w:rsidR="00627A39" w:rsidRPr="00E04AEF" w14:paraId="3AC13B18" w14:textId="77777777" w:rsidTr="00555B59">
        <w:trPr>
          <w:trHeight w:val="607"/>
        </w:trPr>
        <w:tc>
          <w:tcPr>
            <w:tcW w:w="3007" w:type="dxa"/>
            <w:shd w:val="pct10" w:color="auto" w:fill="auto"/>
          </w:tcPr>
          <w:p w14:paraId="2EFFD8F3" w14:textId="77777777" w:rsidR="00627A39" w:rsidRPr="00E04AEF" w:rsidRDefault="00627A39" w:rsidP="0091108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04AEF">
              <w:rPr>
                <w:rFonts w:ascii="Arial" w:hAnsi="Arial" w:cs="Arial"/>
                <w:sz w:val="22"/>
                <w:szCs w:val="22"/>
              </w:rPr>
              <w:lastRenderedPageBreak/>
              <w:t>Tytuł operacji</w:t>
            </w:r>
            <w:r w:rsidR="00422F55" w:rsidRPr="00E04AEF">
              <w:rPr>
                <w:rFonts w:ascii="Arial" w:hAnsi="Arial" w:cs="Arial"/>
                <w:sz w:val="22"/>
                <w:szCs w:val="22"/>
              </w:rPr>
              <w:t xml:space="preserve">/ zadania </w:t>
            </w:r>
          </w:p>
        </w:tc>
        <w:tc>
          <w:tcPr>
            <w:tcW w:w="7200" w:type="dxa"/>
            <w:gridSpan w:val="2"/>
          </w:tcPr>
          <w:p w14:paraId="2832AA6F" w14:textId="77777777" w:rsidR="00627A39" w:rsidRPr="00E04AEF" w:rsidRDefault="00627A39" w:rsidP="0091108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7A39" w:rsidRPr="00E04AEF" w14:paraId="21E96A1C" w14:textId="77777777" w:rsidTr="00555B59">
        <w:trPr>
          <w:trHeight w:val="412"/>
        </w:trPr>
        <w:tc>
          <w:tcPr>
            <w:tcW w:w="3007" w:type="dxa"/>
            <w:shd w:val="pct10" w:color="auto" w:fill="auto"/>
          </w:tcPr>
          <w:p w14:paraId="2204C83C" w14:textId="77777777" w:rsidR="00627A39" w:rsidRPr="00E04AEF" w:rsidRDefault="00627A39" w:rsidP="00DE0CEF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04AEF">
              <w:rPr>
                <w:rFonts w:ascii="Arial" w:hAnsi="Arial" w:cs="Arial"/>
                <w:sz w:val="22"/>
                <w:szCs w:val="22"/>
              </w:rPr>
              <w:t xml:space="preserve">Numer umowy </w:t>
            </w:r>
          </w:p>
        </w:tc>
        <w:tc>
          <w:tcPr>
            <w:tcW w:w="7200" w:type="dxa"/>
            <w:gridSpan w:val="2"/>
          </w:tcPr>
          <w:p w14:paraId="2C826856" w14:textId="77777777" w:rsidR="00627A39" w:rsidRPr="00E04AEF" w:rsidRDefault="00627A39" w:rsidP="00DE0CEF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7A39" w:rsidRPr="00E04AEF" w14:paraId="78B37403" w14:textId="77777777" w:rsidTr="00555B59">
        <w:trPr>
          <w:trHeight w:val="404"/>
        </w:trPr>
        <w:tc>
          <w:tcPr>
            <w:tcW w:w="3007" w:type="dxa"/>
            <w:shd w:val="pct10" w:color="auto" w:fill="auto"/>
          </w:tcPr>
          <w:p w14:paraId="129876DC" w14:textId="77777777" w:rsidR="00627A39" w:rsidRPr="00E04AEF" w:rsidRDefault="00627A39" w:rsidP="00DE0CEF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04AEF">
              <w:rPr>
                <w:rFonts w:ascii="Arial" w:hAnsi="Arial" w:cs="Arial"/>
                <w:sz w:val="22"/>
                <w:szCs w:val="22"/>
              </w:rPr>
              <w:t>Data zawarcia umowy</w:t>
            </w:r>
          </w:p>
        </w:tc>
        <w:tc>
          <w:tcPr>
            <w:tcW w:w="7200" w:type="dxa"/>
            <w:gridSpan w:val="2"/>
          </w:tcPr>
          <w:p w14:paraId="7E14A2B8" w14:textId="77777777" w:rsidR="00627A39" w:rsidRPr="00E04AEF" w:rsidRDefault="00627A39" w:rsidP="00DE0CEF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7A39" w:rsidRPr="00E04AEF" w14:paraId="32592B3B" w14:textId="77777777" w:rsidTr="00825546">
        <w:trPr>
          <w:trHeight w:val="321"/>
        </w:trPr>
        <w:tc>
          <w:tcPr>
            <w:tcW w:w="3007" w:type="dxa"/>
            <w:vMerge w:val="restart"/>
            <w:shd w:val="pct10" w:color="auto" w:fill="auto"/>
            <w:vAlign w:val="center"/>
          </w:tcPr>
          <w:p w14:paraId="17768B02" w14:textId="77777777" w:rsidR="00627A39" w:rsidRPr="00E04AEF" w:rsidRDefault="00627A39" w:rsidP="0091108E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E04AEF">
              <w:rPr>
                <w:rFonts w:ascii="Arial" w:hAnsi="Arial" w:cs="Arial"/>
                <w:sz w:val="22"/>
                <w:szCs w:val="22"/>
              </w:rPr>
              <w:t>Okres realizacji operacji</w:t>
            </w:r>
            <w:r w:rsidR="00422F55" w:rsidRPr="00E04AEF">
              <w:rPr>
                <w:rFonts w:ascii="Arial" w:hAnsi="Arial" w:cs="Arial"/>
                <w:sz w:val="22"/>
                <w:szCs w:val="22"/>
              </w:rPr>
              <w:t>/zadania</w:t>
            </w:r>
            <w:r w:rsidRPr="00E04AEF">
              <w:rPr>
                <w:rFonts w:ascii="Arial" w:hAnsi="Arial" w:cs="Arial"/>
                <w:sz w:val="22"/>
                <w:szCs w:val="22"/>
              </w:rPr>
              <w:t xml:space="preserve"> (zgodnie z umową)</w:t>
            </w:r>
          </w:p>
        </w:tc>
        <w:tc>
          <w:tcPr>
            <w:tcW w:w="3685" w:type="dxa"/>
          </w:tcPr>
          <w:p w14:paraId="027FBF91" w14:textId="77195401" w:rsidR="00627A39" w:rsidRPr="00E04AEF" w:rsidRDefault="00627A39" w:rsidP="0091108E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E04AEF">
              <w:rPr>
                <w:rFonts w:ascii="Arial" w:hAnsi="Arial" w:cs="Arial"/>
                <w:sz w:val="22"/>
                <w:szCs w:val="22"/>
              </w:rPr>
              <w:t xml:space="preserve">Data rozpoczęcia </w:t>
            </w:r>
          </w:p>
        </w:tc>
        <w:tc>
          <w:tcPr>
            <w:tcW w:w="3515" w:type="dxa"/>
          </w:tcPr>
          <w:p w14:paraId="5A27579E" w14:textId="5F77197A" w:rsidR="00627A39" w:rsidRPr="00E04AEF" w:rsidRDefault="00627A39" w:rsidP="0091108E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E04AEF">
              <w:rPr>
                <w:rFonts w:ascii="Arial" w:hAnsi="Arial" w:cs="Arial"/>
                <w:sz w:val="22"/>
                <w:szCs w:val="22"/>
              </w:rPr>
              <w:t xml:space="preserve">Data zakończenia </w:t>
            </w:r>
          </w:p>
        </w:tc>
      </w:tr>
      <w:tr w:rsidR="00627A39" w:rsidRPr="00E04AEF" w14:paraId="5164C1C7" w14:textId="77777777" w:rsidTr="00555B59">
        <w:trPr>
          <w:trHeight w:val="358"/>
        </w:trPr>
        <w:tc>
          <w:tcPr>
            <w:tcW w:w="3007" w:type="dxa"/>
            <w:vMerge/>
            <w:shd w:val="pct10" w:color="auto" w:fill="auto"/>
          </w:tcPr>
          <w:p w14:paraId="21DC4051" w14:textId="77777777" w:rsidR="00627A39" w:rsidRPr="00E04AEF" w:rsidRDefault="00627A39" w:rsidP="0091108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85" w:type="dxa"/>
          </w:tcPr>
          <w:p w14:paraId="199C1AA7" w14:textId="77777777" w:rsidR="00627A39" w:rsidRPr="00E04AEF" w:rsidRDefault="00627A39" w:rsidP="0091108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15" w:type="dxa"/>
          </w:tcPr>
          <w:p w14:paraId="14B72720" w14:textId="77777777" w:rsidR="00627A39" w:rsidRPr="00E04AEF" w:rsidRDefault="00627A39" w:rsidP="0091108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16AD041" w14:textId="77777777" w:rsidR="00CB6F5B" w:rsidRPr="00E04AEF" w:rsidRDefault="00CB6F5B" w:rsidP="00C7478B">
      <w:pPr>
        <w:autoSpaceDE w:val="0"/>
        <w:autoSpaceDN w:val="0"/>
        <w:adjustRightInd w:val="0"/>
        <w:rPr>
          <w:rFonts w:ascii="Arial" w:hAnsi="Arial" w:cs="Arial"/>
          <w:szCs w:val="20"/>
        </w:rPr>
      </w:pPr>
    </w:p>
    <w:p w14:paraId="19C402BD" w14:textId="77777777" w:rsidR="00CB6F5B" w:rsidRPr="00E04AEF" w:rsidRDefault="00CB6F5B" w:rsidP="00CB6F5B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  <w:r w:rsidRPr="00E04AEF">
        <w:rPr>
          <w:rFonts w:ascii="Arial" w:hAnsi="Arial" w:cs="Arial"/>
          <w:b/>
          <w:bCs/>
        </w:rPr>
        <w:t>II</w:t>
      </w:r>
      <w:r w:rsidR="006B1F77" w:rsidRPr="00E04AEF">
        <w:rPr>
          <w:rFonts w:ascii="Arial" w:hAnsi="Arial" w:cs="Arial"/>
          <w:b/>
          <w:bCs/>
        </w:rPr>
        <w:t>.</w:t>
      </w:r>
      <w:r w:rsidRPr="00E04AEF">
        <w:rPr>
          <w:rFonts w:ascii="Arial" w:hAnsi="Arial" w:cs="Arial"/>
          <w:b/>
          <w:bCs/>
        </w:rPr>
        <w:t xml:space="preserve"> DANE IDENTYFIKACYJNE BENEFICJENTA/GRANTOBIORCĘ </w:t>
      </w:r>
    </w:p>
    <w:p w14:paraId="0FA9DE2F" w14:textId="77777777" w:rsidR="00CB6F5B" w:rsidRPr="00E04AEF" w:rsidRDefault="00CB6F5B" w:rsidP="00CB6F5B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95"/>
        <w:gridCol w:w="5212"/>
      </w:tblGrid>
      <w:tr w:rsidR="00627A39" w:rsidRPr="00E04AEF" w14:paraId="7609B23D" w14:textId="77777777" w:rsidTr="00A94F77">
        <w:trPr>
          <w:trHeight w:val="414"/>
        </w:trPr>
        <w:tc>
          <w:tcPr>
            <w:tcW w:w="4995" w:type="dxa"/>
            <w:shd w:val="pct10" w:color="auto" w:fill="auto"/>
            <w:vAlign w:val="center"/>
          </w:tcPr>
          <w:p w14:paraId="3A5F1D83" w14:textId="549DFDA3" w:rsidR="00627A39" w:rsidRPr="00E04AEF" w:rsidRDefault="00627A39" w:rsidP="0091108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04AEF">
              <w:rPr>
                <w:rFonts w:ascii="Arial" w:hAnsi="Arial" w:cs="Arial"/>
                <w:sz w:val="22"/>
                <w:szCs w:val="22"/>
              </w:rPr>
              <w:t xml:space="preserve">Nr identyfikacyjny </w:t>
            </w:r>
          </w:p>
        </w:tc>
        <w:tc>
          <w:tcPr>
            <w:tcW w:w="5212" w:type="dxa"/>
          </w:tcPr>
          <w:p w14:paraId="6DFBF598" w14:textId="77777777" w:rsidR="00627A39" w:rsidRPr="00E04AEF" w:rsidRDefault="00627A39" w:rsidP="0091108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7A39" w:rsidRPr="00E04AEF" w14:paraId="1910F79D" w14:textId="77777777" w:rsidTr="00A94F77">
        <w:trPr>
          <w:trHeight w:val="420"/>
        </w:trPr>
        <w:tc>
          <w:tcPr>
            <w:tcW w:w="4995" w:type="dxa"/>
            <w:shd w:val="pct10" w:color="auto" w:fill="auto"/>
            <w:vAlign w:val="center"/>
          </w:tcPr>
          <w:p w14:paraId="5FA715FA" w14:textId="3EBC3084" w:rsidR="00627A39" w:rsidRPr="00E04AEF" w:rsidRDefault="00627A39" w:rsidP="0091108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04AEF">
              <w:rPr>
                <w:rFonts w:ascii="Arial" w:hAnsi="Arial" w:cs="Arial"/>
                <w:sz w:val="22"/>
                <w:szCs w:val="22"/>
              </w:rPr>
              <w:t xml:space="preserve">Imię i nazwisko lub/i nazwa </w:t>
            </w:r>
          </w:p>
        </w:tc>
        <w:tc>
          <w:tcPr>
            <w:tcW w:w="5212" w:type="dxa"/>
          </w:tcPr>
          <w:p w14:paraId="28031387" w14:textId="77777777" w:rsidR="00627A39" w:rsidRPr="00E04AEF" w:rsidRDefault="00627A39" w:rsidP="0091108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7A39" w:rsidRPr="00E04AEF" w14:paraId="0FF9EC2D" w14:textId="77777777" w:rsidTr="00A94F77">
        <w:trPr>
          <w:trHeight w:val="413"/>
        </w:trPr>
        <w:tc>
          <w:tcPr>
            <w:tcW w:w="4995" w:type="dxa"/>
            <w:shd w:val="pct10" w:color="auto" w:fill="auto"/>
            <w:vAlign w:val="center"/>
          </w:tcPr>
          <w:p w14:paraId="3AF80625" w14:textId="77777777" w:rsidR="00627A39" w:rsidRPr="00E04AEF" w:rsidRDefault="00627A39" w:rsidP="00CB6F5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04AEF">
              <w:rPr>
                <w:rFonts w:ascii="Arial" w:hAnsi="Arial" w:cs="Arial"/>
                <w:sz w:val="22"/>
                <w:szCs w:val="22"/>
              </w:rPr>
              <w:t xml:space="preserve">Siedziba lub adres </w:t>
            </w:r>
          </w:p>
        </w:tc>
        <w:tc>
          <w:tcPr>
            <w:tcW w:w="5212" w:type="dxa"/>
          </w:tcPr>
          <w:p w14:paraId="5810978D" w14:textId="77777777" w:rsidR="00627A39" w:rsidRPr="00E04AEF" w:rsidRDefault="00627A39" w:rsidP="0091108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0F92DB76" w14:textId="77777777" w:rsidR="00627A39" w:rsidRPr="00E04AEF" w:rsidRDefault="00627A39" w:rsidP="0091108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7A39" w:rsidRPr="00E04AEF" w14:paraId="0922CA16" w14:textId="77777777" w:rsidTr="00A94F77">
        <w:trPr>
          <w:trHeight w:val="462"/>
        </w:trPr>
        <w:tc>
          <w:tcPr>
            <w:tcW w:w="4995" w:type="dxa"/>
            <w:shd w:val="pct10" w:color="auto" w:fill="auto"/>
            <w:vAlign w:val="center"/>
          </w:tcPr>
          <w:p w14:paraId="77EE7882" w14:textId="1F9098D1" w:rsidR="00627A39" w:rsidRPr="00E04AEF" w:rsidRDefault="00627A39" w:rsidP="0091108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04AEF">
              <w:rPr>
                <w:rFonts w:ascii="Arial" w:hAnsi="Arial" w:cs="Arial"/>
                <w:sz w:val="22"/>
                <w:szCs w:val="22"/>
              </w:rPr>
              <w:t>Imię, nazwisko osoby uprawnionej do kontaktu</w:t>
            </w:r>
          </w:p>
        </w:tc>
        <w:tc>
          <w:tcPr>
            <w:tcW w:w="5212" w:type="dxa"/>
          </w:tcPr>
          <w:p w14:paraId="12921455" w14:textId="77777777" w:rsidR="00627A39" w:rsidRPr="00E04AEF" w:rsidRDefault="00627A39" w:rsidP="0091108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7A39" w:rsidRPr="00E04AEF" w14:paraId="4F4E2300" w14:textId="77777777" w:rsidTr="00A94F77">
        <w:trPr>
          <w:trHeight w:val="282"/>
        </w:trPr>
        <w:tc>
          <w:tcPr>
            <w:tcW w:w="4995" w:type="dxa"/>
            <w:shd w:val="pct10" w:color="auto" w:fill="auto"/>
            <w:vAlign w:val="center"/>
          </w:tcPr>
          <w:p w14:paraId="16AF733B" w14:textId="77777777" w:rsidR="00627A39" w:rsidRPr="00E04AEF" w:rsidRDefault="00627A39" w:rsidP="0091108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04AEF">
              <w:rPr>
                <w:rFonts w:ascii="Arial" w:hAnsi="Arial" w:cs="Arial"/>
                <w:sz w:val="22"/>
                <w:szCs w:val="22"/>
              </w:rPr>
              <w:t>Nr telefonu osoby uprawnionej do</w:t>
            </w:r>
            <w:r w:rsidR="0094070D" w:rsidRPr="00E04AEF">
              <w:rPr>
                <w:rFonts w:ascii="Arial" w:hAnsi="Arial" w:cs="Arial"/>
                <w:sz w:val="22"/>
                <w:szCs w:val="22"/>
              </w:rPr>
              <w:t xml:space="preserve"> kontaktu</w:t>
            </w:r>
          </w:p>
        </w:tc>
        <w:tc>
          <w:tcPr>
            <w:tcW w:w="5212" w:type="dxa"/>
          </w:tcPr>
          <w:p w14:paraId="63E44B9D" w14:textId="77777777" w:rsidR="00C97517" w:rsidRPr="00E04AEF" w:rsidRDefault="00C97517" w:rsidP="0091108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835B42E" w14:textId="77777777" w:rsidR="00C97517" w:rsidRPr="00E04AEF" w:rsidRDefault="00C97517" w:rsidP="0091108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7A39" w:rsidRPr="00E04AEF" w14:paraId="17B2F193" w14:textId="77777777" w:rsidTr="0009790C">
        <w:trPr>
          <w:trHeight w:val="415"/>
        </w:trPr>
        <w:tc>
          <w:tcPr>
            <w:tcW w:w="4995" w:type="dxa"/>
            <w:shd w:val="pct10" w:color="auto" w:fill="auto"/>
            <w:vAlign w:val="center"/>
          </w:tcPr>
          <w:p w14:paraId="03A18C1F" w14:textId="77777777" w:rsidR="00627A39" w:rsidRPr="00E04AEF" w:rsidRDefault="00627A39" w:rsidP="0091108E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E04AEF">
              <w:rPr>
                <w:rFonts w:ascii="Arial" w:hAnsi="Arial" w:cs="Arial"/>
                <w:sz w:val="22"/>
                <w:szCs w:val="22"/>
              </w:rPr>
              <w:t>Adres e – mail osoby upoważnionej do kontaktu</w:t>
            </w:r>
          </w:p>
        </w:tc>
        <w:tc>
          <w:tcPr>
            <w:tcW w:w="5212" w:type="dxa"/>
            <w:vAlign w:val="center"/>
          </w:tcPr>
          <w:p w14:paraId="678941EC" w14:textId="77777777" w:rsidR="00627A39" w:rsidRPr="00E04AEF" w:rsidRDefault="00627A39" w:rsidP="0091108E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570EB" w:rsidRPr="00E04AEF" w14:paraId="184478F2" w14:textId="77777777" w:rsidTr="0009790C">
        <w:trPr>
          <w:trHeight w:val="415"/>
        </w:trPr>
        <w:tc>
          <w:tcPr>
            <w:tcW w:w="4995" w:type="dxa"/>
            <w:shd w:val="pct10" w:color="auto" w:fill="auto"/>
            <w:vAlign w:val="center"/>
          </w:tcPr>
          <w:p w14:paraId="46EA4B06" w14:textId="2AA71DC4" w:rsidR="005570EB" w:rsidRPr="00E04AEF" w:rsidRDefault="005570EB" w:rsidP="0091108E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E04AEF">
              <w:rPr>
                <w:rFonts w:ascii="Arial" w:hAnsi="Arial" w:cs="Arial"/>
                <w:sz w:val="22"/>
                <w:szCs w:val="22"/>
              </w:rPr>
              <w:t xml:space="preserve">Kwota </w:t>
            </w:r>
            <w:r w:rsidR="00825546">
              <w:rPr>
                <w:rFonts w:ascii="Arial" w:hAnsi="Arial" w:cs="Arial"/>
                <w:sz w:val="22"/>
                <w:szCs w:val="22"/>
              </w:rPr>
              <w:t>pomocy</w:t>
            </w:r>
            <w:r w:rsidRPr="00E04AE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5212" w:type="dxa"/>
            <w:vAlign w:val="center"/>
          </w:tcPr>
          <w:p w14:paraId="254D0EFB" w14:textId="77777777" w:rsidR="005570EB" w:rsidRPr="00E04AEF" w:rsidRDefault="005570EB" w:rsidP="0091108E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5546" w:rsidRPr="00E04AEF" w14:paraId="3426B35C" w14:textId="77777777" w:rsidTr="0009790C">
        <w:trPr>
          <w:trHeight w:val="415"/>
        </w:trPr>
        <w:tc>
          <w:tcPr>
            <w:tcW w:w="4995" w:type="dxa"/>
            <w:shd w:val="pct10" w:color="auto" w:fill="auto"/>
            <w:vAlign w:val="center"/>
          </w:tcPr>
          <w:p w14:paraId="7FA031AA" w14:textId="4F49B8E9" w:rsidR="00825546" w:rsidRPr="00E04AEF" w:rsidRDefault="00825546" w:rsidP="0091108E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Data otrzymania płatności</w:t>
            </w:r>
          </w:p>
        </w:tc>
        <w:tc>
          <w:tcPr>
            <w:tcW w:w="5212" w:type="dxa"/>
            <w:vAlign w:val="center"/>
          </w:tcPr>
          <w:p w14:paraId="3F9E3A13" w14:textId="77777777" w:rsidR="00825546" w:rsidRPr="00E04AEF" w:rsidRDefault="00825546" w:rsidP="0091108E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5E09384" w14:textId="77777777" w:rsidR="004B4EAE" w:rsidRPr="00E04AEF" w:rsidRDefault="004B4EAE" w:rsidP="00C7478B">
      <w:pPr>
        <w:autoSpaceDE w:val="0"/>
        <w:autoSpaceDN w:val="0"/>
        <w:adjustRightInd w:val="0"/>
        <w:rPr>
          <w:rFonts w:ascii="Arial" w:hAnsi="Arial" w:cs="Arial"/>
          <w:szCs w:val="20"/>
        </w:rPr>
      </w:pPr>
    </w:p>
    <w:p w14:paraId="6387D9E3" w14:textId="77777777" w:rsidR="00B22F1C" w:rsidRPr="00E04AEF" w:rsidRDefault="00C465BB" w:rsidP="00C465BB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  <w:r w:rsidRPr="00E04AEF">
        <w:rPr>
          <w:rFonts w:ascii="Arial" w:hAnsi="Arial" w:cs="Arial"/>
          <w:b/>
          <w:bCs/>
        </w:rPr>
        <w:t xml:space="preserve">III. </w:t>
      </w:r>
      <w:r w:rsidR="00B22F1C" w:rsidRPr="00E04AEF">
        <w:rPr>
          <w:rFonts w:ascii="Arial" w:hAnsi="Arial" w:cs="Arial"/>
          <w:b/>
          <w:bCs/>
        </w:rPr>
        <w:t>WSKAŹNIKI REALIZACJI OPERACJI</w:t>
      </w:r>
    </w:p>
    <w:p w14:paraId="0DC7F064" w14:textId="626126E6" w:rsidR="00C8215E" w:rsidRDefault="00C8215E" w:rsidP="00B22F1C">
      <w:pPr>
        <w:rPr>
          <w:rFonts w:ascii="Arial" w:hAnsi="Arial" w:cs="Arial"/>
          <w:sz w:val="22"/>
          <w:szCs w:val="22"/>
        </w:rPr>
      </w:pPr>
    </w:p>
    <w:tbl>
      <w:tblPr>
        <w:tblStyle w:val="Tabela-Siatka"/>
        <w:tblW w:w="10207" w:type="dxa"/>
        <w:tblInd w:w="-289" w:type="dxa"/>
        <w:tblLook w:val="04A0" w:firstRow="1" w:lastRow="0" w:firstColumn="1" w:lastColumn="0" w:noHBand="0" w:noVBand="1"/>
      </w:tblPr>
      <w:tblGrid>
        <w:gridCol w:w="1844"/>
        <w:gridCol w:w="6945"/>
        <w:gridCol w:w="709"/>
        <w:gridCol w:w="709"/>
      </w:tblGrid>
      <w:tr w:rsidR="00C952BD" w14:paraId="3B962B59" w14:textId="77777777" w:rsidTr="00A94F77">
        <w:trPr>
          <w:trHeight w:val="528"/>
        </w:trPr>
        <w:tc>
          <w:tcPr>
            <w:tcW w:w="8789" w:type="dxa"/>
            <w:gridSpan w:val="2"/>
            <w:vMerge w:val="restart"/>
            <w:shd w:val="clear" w:color="auto" w:fill="A6A6A6" w:themeFill="background1" w:themeFillShade="A6"/>
            <w:vAlign w:val="center"/>
          </w:tcPr>
          <w:p w14:paraId="6A2B7587" w14:textId="53CB7FA0" w:rsidR="00C952BD" w:rsidRPr="00B52464" w:rsidRDefault="00C952BD" w:rsidP="00B22F1C">
            <w:pPr>
              <w:rPr>
                <w:rFonts w:ascii="Arial" w:hAnsi="Arial" w:cs="Arial"/>
                <w:color w:val="000000"/>
              </w:rPr>
            </w:pPr>
            <w:bookmarkStart w:id="0" w:name="_Hlk189656588"/>
            <w:bookmarkStart w:id="1" w:name="_Hlk189656616"/>
            <w:r w:rsidRPr="00B52464">
              <w:rPr>
                <w:rFonts w:ascii="Arial" w:hAnsi="Arial" w:cs="Arial"/>
                <w:sz w:val="22"/>
                <w:szCs w:val="22"/>
              </w:rPr>
              <w:t>Konkurs w ramach Europejskiego Funduszu Rolnego na rzecz Rozwoju Obszarów Wiejskich (EFRROW) realizowany w ramach Planu Strategicznego dla Wspólnej Polityki Rolnej na lata 2023-2027 (PS WPR</w:t>
            </w:r>
            <w:r w:rsidR="00D16B23" w:rsidRPr="00B52464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14:paraId="2048AE89" w14:textId="48F3EF75" w:rsidR="00C952BD" w:rsidRDefault="00C952BD" w:rsidP="00C952BD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TAK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14:paraId="1F5C863A" w14:textId="4A5203FE" w:rsidR="00C952BD" w:rsidRDefault="00C952BD" w:rsidP="00C952BD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NIE</w:t>
            </w:r>
          </w:p>
        </w:tc>
      </w:tr>
      <w:tr w:rsidR="00C952BD" w14:paraId="4B116E08" w14:textId="77777777" w:rsidTr="00B16947">
        <w:trPr>
          <w:trHeight w:val="408"/>
        </w:trPr>
        <w:tc>
          <w:tcPr>
            <w:tcW w:w="8789" w:type="dxa"/>
            <w:gridSpan w:val="2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07E67E30" w14:textId="77777777" w:rsidR="00C952BD" w:rsidRPr="00E04AEF" w:rsidRDefault="00C952BD" w:rsidP="00B22F1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30839C3B" w14:textId="77777777" w:rsidR="00C952BD" w:rsidRDefault="00C952BD" w:rsidP="00B22F1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40D3E07" w14:textId="77777777" w:rsidR="00C952BD" w:rsidRDefault="00C952BD" w:rsidP="00B22F1C">
            <w:pPr>
              <w:rPr>
                <w:rFonts w:ascii="Arial" w:hAnsi="Arial" w:cs="Arial"/>
                <w:color w:val="000000"/>
              </w:rPr>
            </w:pPr>
          </w:p>
        </w:tc>
      </w:tr>
      <w:tr w:rsidR="00D16B23" w14:paraId="431D0B1E" w14:textId="7335E621" w:rsidTr="00831F68">
        <w:trPr>
          <w:trHeight w:val="700"/>
        </w:trPr>
        <w:tc>
          <w:tcPr>
            <w:tcW w:w="184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B09CBBA" w14:textId="0153091E" w:rsidR="00D16B23" w:rsidRPr="00D16B23" w:rsidRDefault="00D16B23" w:rsidP="00B22F1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bookmarkStart w:id="2" w:name="_Hlk189647675"/>
            <w:r w:rsidRPr="00D16B23">
              <w:rPr>
                <w:rFonts w:ascii="Arial" w:hAnsi="Arial" w:cs="Arial"/>
                <w:color w:val="000000"/>
                <w:sz w:val="22"/>
                <w:szCs w:val="22"/>
              </w:rPr>
              <w:t>Przedsięwzięcie 1.1.</w:t>
            </w:r>
          </w:p>
        </w:tc>
        <w:tc>
          <w:tcPr>
            <w:tcW w:w="694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04A72A6" w14:textId="760F92DB" w:rsidR="00D16B23" w:rsidRPr="00D16B23" w:rsidRDefault="00D16B23" w:rsidP="00B22F1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6B23">
              <w:rPr>
                <w:rFonts w:ascii="Arial" w:hAnsi="Arial" w:cs="Arial"/>
                <w:color w:val="000000"/>
                <w:sz w:val="22"/>
                <w:szCs w:val="22"/>
              </w:rPr>
              <w:t xml:space="preserve">Rozbudowa oferty infrastruktury publicznej umożliwiającej rozwój pasji i talentów </w:t>
            </w:r>
          </w:p>
        </w:tc>
        <w:tc>
          <w:tcPr>
            <w:tcW w:w="1418" w:type="dxa"/>
            <w:gridSpan w:val="2"/>
            <w:shd w:val="clear" w:color="auto" w:fill="D9D9D9" w:themeFill="background1" w:themeFillShade="D9"/>
            <w:vAlign w:val="center"/>
          </w:tcPr>
          <w:p w14:paraId="75CA7FBD" w14:textId="0ADF612E" w:rsidR="00D16B23" w:rsidRPr="00D16B23" w:rsidRDefault="00D16B23" w:rsidP="00D16B2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Wartość</w:t>
            </w:r>
          </w:p>
        </w:tc>
      </w:tr>
      <w:bookmarkEnd w:id="2"/>
      <w:tr w:rsidR="00D16B23" w14:paraId="0DD1731F" w14:textId="77777777" w:rsidTr="00A94F77">
        <w:trPr>
          <w:trHeight w:val="544"/>
        </w:trPr>
        <w:tc>
          <w:tcPr>
            <w:tcW w:w="1844" w:type="dxa"/>
            <w:shd w:val="clear" w:color="auto" w:fill="F2F2F2" w:themeFill="background1" w:themeFillShade="F2"/>
            <w:vAlign w:val="center"/>
          </w:tcPr>
          <w:p w14:paraId="4C405C4F" w14:textId="53AEA0F3" w:rsidR="00D16B23" w:rsidRPr="00D16B23" w:rsidRDefault="00D16B23" w:rsidP="00B22F1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6B23">
              <w:rPr>
                <w:rFonts w:ascii="Arial" w:hAnsi="Arial" w:cs="Arial"/>
                <w:color w:val="000000"/>
                <w:sz w:val="22"/>
                <w:szCs w:val="22"/>
              </w:rPr>
              <w:t xml:space="preserve">Wskaźnik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produktu </w:t>
            </w:r>
            <w:r w:rsidRPr="00D16B23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945" w:type="dxa"/>
            <w:shd w:val="clear" w:color="auto" w:fill="F2F2F2" w:themeFill="background1" w:themeFillShade="F2"/>
            <w:vAlign w:val="center"/>
          </w:tcPr>
          <w:p w14:paraId="25121BC5" w14:textId="2DB9DF83" w:rsidR="00D16B23" w:rsidRPr="00D16B23" w:rsidRDefault="00D16B23" w:rsidP="00B22F1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Liczba doposażonych instytucji kultury, zbudowanej lub rozbudowanej infrastruktury publicznej  </w:t>
            </w:r>
            <w:r w:rsidRPr="00D16B23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(sztuki)</w:t>
            </w:r>
          </w:p>
        </w:tc>
        <w:tc>
          <w:tcPr>
            <w:tcW w:w="1418" w:type="dxa"/>
            <w:gridSpan w:val="2"/>
            <w:vAlign w:val="center"/>
          </w:tcPr>
          <w:p w14:paraId="5FD87370" w14:textId="77777777" w:rsidR="00D16B23" w:rsidRPr="00D16B23" w:rsidRDefault="00D16B23" w:rsidP="00B22F1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D16B23" w14:paraId="07D683BA" w14:textId="77777777" w:rsidTr="00A94F77">
        <w:trPr>
          <w:trHeight w:val="552"/>
        </w:trPr>
        <w:tc>
          <w:tcPr>
            <w:tcW w:w="1844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E8CD4A" w14:textId="58FF7692" w:rsidR="00D16B23" w:rsidRPr="00D16B23" w:rsidRDefault="00D16B23" w:rsidP="00B22F1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Wskaźnik rezultatu</w:t>
            </w:r>
          </w:p>
        </w:tc>
        <w:tc>
          <w:tcPr>
            <w:tcW w:w="694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214E7EC" w14:textId="36E48B30" w:rsidR="00D16B23" w:rsidRPr="00D16B23" w:rsidRDefault="00D16B23" w:rsidP="00B22F1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Odsetek ludności wiejskiej korzystającej z lepszego dostępu do usług i infrastruktury dzięki wparciu z WPR </w:t>
            </w:r>
            <w:r w:rsidRPr="00B16947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(os</w:t>
            </w:r>
            <w:r w:rsidR="0043594A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oby</w:t>
            </w:r>
            <w:r w:rsidRPr="00B16947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)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06DA82BF" w14:textId="77777777" w:rsidR="00D16B23" w:rsidRPr="00D16B23" w:rsidRDefault="00D16B23" w:rsidP="00B22F1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B16947" w14:paraId="26B74864" w14:textId="77777777" w:rsidTr="00831F68">
        <w:trPr>
          <w:trHeight w:val="116"/>
        </w:trPr>
        <w:tc>
          <w:tcPr>
            <w:tcW w:w="10207" w:type="dxa"/>
            <w:gridSpan w:val="4"/>
            <w:shd w:val="clear" w:color="auto" w:fill="A6A6A6" w:themeFill="background1" w:themeFillShade="A6"/>
            <w:vAlign w:val="center"/>
          </w:tcPr>
          <w:p w14:paraId="7A1F8827" w14:textId="77777777" w:rsidR="00B16947" w:rsidRPr="00B16947" w:rsidRDefault="00B16947" w:rsidP="00B22F1C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B16947" w:rsidRPr="00D16B23" w14:paraId="2BE2A850" w14:textId="77777777" w:rsidTr="00831F68">
        <w:trPr>
          <w:trHeight w:val="700"/>
        </w:trPr>
        <w:tc>
          <w:tcPr>
            <w:tcW w:w="184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13E33D1" w14:textId="40716F1F" w:rsidR="00B16947" w:rsidRPr="00D16B23" w:rsidRDefault="00B16947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6B23">
              <w:rPr>
                <w:rFonts w:ascii="Arial" w:hAnsi="Arial" w:cs="Arial"/>
                <w:color w:val="000000"/>
                <w:sz w:val="22"/>
                <w:szCs w:val="22"/>
              </w:rPr>
              <w:t>Przedsięwzięcie 1.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694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A56CE7D" w14:textId="1FAFD6A1" w:rsidR="00B16947" w:rsidRPr="00D16B23" w:rsidRDefault="00B16947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Zwiększenie oferty spędzania czasu wolnego, integracji i rozwoju dla lokalnej społeczności i turystów</w:t>
            </w:r>
          </w:p>
        </w:tc>
        <w:tc>
          <w:tcPr>
            <w:tcW w:w="1418" w:type="dxa"/>
            <w:gridSpan w:val="2"/>
            <w:shd w:val="clear" w:color="auto" w:fill="D9D9D9" w:themeFill="background1" w:themeFillShade="D9"/>
            <w:vAlign w:val="center"/>
          </w:tcPr>
          <w:p w14:paraId="5F3C6B06" w14:textId="77777777" w:rsidR="00B16947" w:rsidRPr="00D16B23" w:rsidRDefault="00B16947" w:rsidP="00C71A9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Wartość</w:t>
            </w:r>
          </w:p>
        </w:tc>
      </w:tr>
      <w:tr w:rsidR="00B16947" w:rsidRPr="00D16B23" w14:paraId="79E18FF9" w14:textId="77777777" w:rsidTr="00831F68">
        <w:tc>
          <w:tcPr>
            <w:tcW w:w="1844" w:type="dxa"/>
            <w:shd w:val="clear" w:color="auto" w:fill="F2F2F2" w:themeFill="background1" w:themeFillShade="F2"/>
            <w:vAlign w:val="center"/>
          </w:tcPr>
          <w:p w14:paraId="25981C23" w14:textId="77777777" w:rsidR="00B16947" w:rsidRPr="00D16B23" w:rsidRDefault="00B16947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6B23">
              <w:rPr>
                <w:rFonts w:ascii="Arial" w:hAnsi="Arial" w:cs="Arial"/>
                <w:color w:val="000000"/>
                <w:sz w:val="22"/>
                <w:szCs w:val="22"/>
              </w:rPr>
              <w:t xml:space="preserve">Wskaźnik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produktu </w:t>
            </w:r>
            <w:r w:rsidRPr="00D16B23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945" w:type="dxa"/>
            <w:shd w:val="clear" w:color="auto" w:fill="F2F2F2" w:themeFill="background1" w:themeFillShade="F2"/>
            <w:vAlign w:val="center"/>
          </w:tcPr>
          <w:p w14:paraId="577C4215" w14:textId="0EB5F499" w:rsidR="00B16947" w:rsidRPr="00D16B23" w:rsidRDefault="00B16947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Liczba nowych ofert zagospodarowania czasu wolnego w ramach rozwijan</w:t>
            </w:r>
            <w:r w:rsidR="00A44165">
              <w:rPr>
                <w:rFonts w:ascii="Arial" w:hAnsi="Arial" w:cs="Arial"/>
                <w:color w:val="000000"/>
                <w:sz w:val="22"/>
                <w:szCs w:val="22"/>
              </w:rPr>
              <w:t>ych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działalności  </w:t>
            </w:r>
            <w:r w:rsidRPr="00D16B23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(sztuki)</w:t>
            </w:r>
          </w:p>
        </w:tc>
        <w:tc>
          <w:tcPr>
            <w:tcW w:w="1418" w:type="dxa"/>
            <w:gridSpan w:val="2"/>
            <w:vAlign w:val="center"/>
          </w:tcPr>
          <w:p w14:paraId="54FFF186" w14:textId="77777777" w:rsidR="00B16947" w:rsidRPr="00D16B23" w:rsidRDefault="00B16947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B16947" w:rsidRPr="00D16B23" w14:paraId="0508BEE9" w14:textId="77777777" w:rsidTr="00831F68">
        <w:tc>
          <w:tcPr>
            <w:tcW w:w="1844" w:type="dxa"/>
            <w:shd w:val="clear" w:color="auto" w:fill="F2F2F2" w:themeFill="background1" w:themeFillShade="F2"/>
            <w:vAlign w:val="center"/>
          </w:tcPr>
          <w:p w14:paraId="5D5D2BAE" w14:textId="77777777" w:rsidR="00B16947" w:rsidRPr="00D16B23" w:rsidRDefault="00B16947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Wskaźnik rezultatu</w:t>
            </w:r>
          </w:p>
        </w:tc>
        <w:tc>
          <w:tcPr>
            <w:tcW w:w="6945" w:type="dxa"/>
            <w:shd w:val="clear" w:color="auto" w:fill="F2F2F2" w:themeFill="background1" w:themeFillShade="F2"/>
            <w:vAlign w:val="center"/>
          </w:tcPr>
          <w:p w14:paraId="5A61A586" w14:textId="6B764F60" w:rsidR="00B16947" w:rsidRPr="00D16B23" w:rsidRDefault="00E32E52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Liczba przedsiębiorstw rolnych, w tym przedsiębiorstw rolnych, w tym </w:t>
            </w:r>
            <w:r w:rsidR="0043594A">
              <w:rPr>
                <w:rFonts w:ascii="Arial" w:hAnsi="Arial" w:cs="Arial"/>
                <w:color w:val="000000"/>
                <w:sz w:val="22"/>
                <w:szCs w:val="22"/>
              </w:rPr>
              <w:t>przedsiębiorstw zajmujących się biogospodarką, rozwiniętych dzięki wsparciu w ramach WPR (</w:t>
            </w:r>
            <w:r w:rsidR="0043594A" w:rsidRPr="0043594A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liczba przedsiębiorstw -sztuki</w:t>
            </w:r>
            <w:r w:rsidR="0043594A">
              <w:rPr>
                <w:rFonts w:ascii="Arial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1418" w:type="dxa"/>
            <w:gridSpan w:val="2"/>
            <w:vAlign w:val="center"/>
          </w:tcPr>
          <w:p w14:paraId="6F17F46C" w14:textId="77777777" w:rsidR="00B16947" w:rsidRPr="00D16B23" w:rsidRDefault="00B16947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E32E52" w:rsidRPr="00D16B23" w14:paraId="62DC23CB" w14:textId="77777777" w:rsidTr="00831F68">
        <w:trPr>
          <w:trHeight w:val="597"/>
        </w:trPr>
        <w:tc>
          <w:tcPr>
            <w:tcW w:w="1844" w:type="dxa"/>
            <w:shd w:val="clear" w:color="auto" w:fill="F2F2F2" w:themeFill="background1" w:themeFillShade="F2"/>
            <w:vAlign w:val="center"/>
          </w:tcPr>
          <w:p w14:paraId="27EDA65A" w14:textId="49DB8764" w:rsidR="00E32E52" w:rsidRDefault="00E32E52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Wskaźnik rezultatu</w:t>
            </w:r>
          </w:p>
        </w:tc>
        <w:tc>
          <w:tcPr>
            <w:tcW w:w="6945" w:type="dxa"/>
            <w:shd w:val="clear" w:color="auto" w:fill="F2F2F2" w:themeFill="background1" w:themeFillShade="F2"/>
            <w:vAlign w:val="center"/>
          </w:tcPr>
          <w:p w14:paraId="63139C11" w14:textId="1F50F3FD" w:rsidR="00E32E52" w:rsidRDefault="0043594A" w:rsidP="0043594A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N</w:t>
            </w:r>
            <w:r w:rsidRPr="0043594A">
              <w:rPr>
                <w:rFonts w:ascii="Arial" w:hAnsi="Arial" w:cs="Arial"/>
                <w:color w:val="000000"/>
                <w:sz w:val="22"/>
                <w:szCs w:val="22"/>
              </w:rPr>
              <w:t xml:space="preserve">owe miejsca pracy objęte wsparciem w ramach projektów WPR </w:t>
            </w:r>
            <w:r w:rsidRPr="0043594A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(liczba utworzonych miejsc pracy - sztuki)</w:t>
            </w:r>
          </w:p>
        </w:tc>
        <w:tc>
          <w:tcPr>
            <w:tcW w:w="1418" w:type="dxa"/>
            <w:gridSpan w:val="2"/>
            <w:vAlign w:val="center"/>
          </w:tcPr>
          <w:p w14:paraId="02571C0F" w14:textId="77777777" w:rsidR="00E32E52" w:rsidRPr="00D16B23" w:rsidRDefault="00E32E52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bookmarkEnd w:id="0"/>
      <w:tr w:rsidR="00A44165" w:rsidRPr="00B16947" w14:paraId="4D8A9F67" w14:textId="77777777" w:rsidTr="00831F68">
        <w:trPr>
          <w:trHeight w:val="116"/>
        </w:trPr>
        <w:tc>
          <w:tcPr>
            <w:tcW w:w="10207" w:type="dxa"/>
            <w:gridSpan w:val="4"/>
            <w:shd w:val="clear" w:color="auto" w:fill="A6A6A6" w:themeFill="background1" w:themeFillShade="A6"/>
            <w:vAlign w:val="center"/>
          </w:tcPr>
          <w:p w14:paraId="17AC717E" w14:textId="77777777" w:rsidR="00A44165" w:rsidRPr="00B16947" w:rsidRDefault="00A44165" w:rsidP="00C71A91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A44165" w:rsidRPr="00D16B23" w14:paraId="21EA8CEE" w14:textId="77777777" w:rsidTr="00831F68">
        <w:trPr>
          <w:trHeight w:val="700"/>
        </w:trPr>
        <w:tc>
          <w:tcPr>
            <w:tcW w:w="184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A1207D6" w14:textId="57F6E297" w:rsidR="00A44165" w:rsidRPr="00D16B23" w:rsidRDefault="00A44165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6B23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Przedsięwzięcie 1.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694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0C37948" w14:textId="77777777" w:rsidR="00A44165" w:rsidRPr="00D16B23" w:rsidRDefault="00A44165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Zwiększenie oferty spędzania czasu wolnego, integracji i rozwoju dla lokalnej społeczności i turystów</w:t>
            </w:r>
          </w:p>
        </w:tc>
        <w:tc>
          <w:tcPr>
            <w:tcW w:w="1418" w:type="dxa"/>
            <w:gridSpan w:val="2"/>
            <w:shd w:val="clear" w:color="auto" w:fill="D9D9D9" w:themeFill="background1" w:themeFillShade="D9"/>
            <w:vAlign w:val="center"/>
          </w:tcPr>
          <w:p w14:paraId="66107F25" w14:textId="77777777" w:rsidR="00A44165" w:rsidRPr="00D16B23" w:rsidRDefault="00A44165" w:rsidP="00C71A9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Wartość</w:t>
            </w:r>
          </w:p>
        </w:tc>
      </w:tr>
      <w:tr w:rsidR="00A44165" w:rsidRPr="00D16B23" w14:paraId="2E32A162" w14:textId="77777777" w:rsidTr="00831F68">
        <w:tc>
          <w:tcPr>
            <w:tcW w:w="1844" w:type="dxa"/>
            <w:shd w:val="clear" w:color="auto" w:fill="F2F2F2" w:themeFill="background1" w:themeFillShade="F2"/>
            <w:vAlign w:val="center"/>
          </w:tcPr>
          <w:p w14:paraId="3E2D4746" w14:textId="77777777" w:rsidR="00A44165" w:rsidRPr="00D16B23" w:rsidRDefault="00A44165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6B23">
              <w:rPr>
                <w:rFonts w:ascii="Arial" w:hAnsi="Arial" w:cs="Arial"/>
                <w:color w:val="000000"/>
                <w:sz w:val="22"/>
                <w:szCs w:val="22"/>
              </w:rPr>
              <w:t xml:space="preserve">Wskaźnik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produktu </w:t>
            </w:r>
            <w:r w:rsidRPr="00D16B23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945" w:type="dxa"/>
            <w:shd w:val="clear" w:color="auto" w:fill="F2F2F2" w:themeFill="background1" w:themeFillShade="F2"/>
            <w:vAlign w:val="center"/>
          </w:tcPr>
          <w:p w14:paraId="6A1426D6" w14:textId="173F9F6C" w:rsidR="00A44165" w:rsidRPr="00D16B23" w:rsidRDefault="00A44165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Liczba nowych przedsiębiorstw oferujących usługi zagospodarowania czasu wolnego w ramach rozwijanych działalności </w:t>
            </w:r>
            <w:r w:rsidRPr="00D16B23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(sztuki)</w:t>
            </w:r>
          </w:p>
        </w:tc>
        <w:tc>
          <w:tcPr>
            <w:tcW w:w="1418" w:type="dxa"/>
            <w:gridSpan w:val="2"/>
            <w:vAlign w:val="center"/>
          </w:tcPr>
          <w:p w14:paraId="2222DADA" w14:textId="77777777" w:rsidR="00A44165" w:rsidRPr="00D16B23" w:rsidRDefault="00A44165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A44165" w:rsidRPr="00D16B23" w14:paraId="06F17A22" w14:textId="77777777" w:rsidTr="00831F68">
        <w:trPr>
          <w:trHeight w:val="597"/>
        </w:trPr>
        <w:tc>
          <w:tcPr>
            <w:tcW w:w="1844" w:type="dxa"/>
            <w:shd w:val="clear" w:color="auto" w:fill="F2F2F2" w:themeFill="background1" w:themeFillShade="F2"/>
            <w:vAlign w:val="center"/>
          </w:tcPr>
          <w:p w14:paraId="56667C86" w14:textId="77777777" w:rsidR="00A44165" w:rsidRDefault="00A44165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Wskaźnik rezultatu</w:t>
            </w:r>
          </w:p>
        </w:tc>
        <w:tc>
          <w:tcPr>
            <w:tcW w:w="6945" w:type="dxa"/>
            <w:shd w:val="clear" w:color="auto" w:fill="F2F2F2" w:themeFill="background1" w:themeFillShade="F2"/>
            <w:vAlign w:val="center"/>
          </w:tcPr>
          <w:p w14:paraId="34C40B3B" w14:textId="77777777" w:rsidR="00A44165" w:rsidRDefault="00A44165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N</w:t>
            </w:r>
            <w:r w:rsidRPr="0043594A">
              <w:rPr>
                <w:rFonts w:ascii="Arial" w:hAnsi="Arial" w:cs="Arial"/>
                <w:color w:val="000000"/>
                <w:sz w:val="22"/>
                <w:szCs w:val="22"/>
              </w:rPr>
              <w:t xml:space="preserve">owe miejsca pracy objęte wsparciem w ramach projektów WPR </w:t>
            </w:r>
            <w:r w:rsidRPr="0043594A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(liczba utworzonych miejsc pracy - sztuki)</w:t>
            </w:r>
          </w:p>
        </w:tc>
        <w:tc>
          <w:tcPr>
            <w:tcW w:w="1418" w:type="dxa"/>
            <w:gridSpan w:val="2"/>
            <w:vAlign w:val="center"/>
          </w:tcPr>
          <w:p w14:paraId="5FEFA09C" w14:textId="77777777" w:rsidR="00A44165" w:rsidRPr="00D16B23" w:rsidRDefault="00A44165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831F68" w:rsidRPr="00B16947" w14:paraId="34A135D4" w14:textId="77777777" w:rsidTr="00831F68">
        <w:trPr>
          <w:trHeight w:val="116"/>
        </w:trPr>
        <w:tc>
          <w:tcPr>
            <w:tcW w:w="10207" w:type="dxa"/>
            <w:gridSpan w:val="4"/>
            <w:shd w:val="clear" w:color="auto" w:fill="A6A6A6" w:themeFill="background1" w:themeFillShade="A6"/>
            <w:vAlign w:val="center"/>
          </w:tcPr>
          <w:p w14:paraId="3671539B" w14:textId="77777777" w:rsidR="00831F68" w:rsidRPr="00B16947" w:rsidRDefault="00831F68" w:rsidP="00C71A91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31F68" w:rsidRPr="00D16B23" w14:paraId="27E62799" w14:textId="77777777" w:rsidTr="00831F68">
        <w:trPr>
          <w:trHeight w:val="700"/>
        </w:trPr>
        <w:tc>
          <w:tcPr>
            <w:tcW w:w="184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79ADBA9" w14:textId="432A40F4" w:rsidR="00831F68" w:rsidRPr="00D16B23" w:rsidRDefault="00831F68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6B23">
              <w:rPr>
                <w:rFonts w:ascii="Arial" w:hAnsi="Arial" w:cs="Arial"/>
                <w:color w:val="000000"/>
                <w:sz w:val="22"/>
                <w:szCs w:val="22"/>
              </w:rPr>
              <w:t>Przedsięwzięcie 1.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694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AE9AD78" w14:textId="2C6A4BF1" w:rsidR="00831F68" w:rsidRPr="00D16B23" w:rsidRDefault="00831F68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Poprowadzenie Akademii Liderów Lokalnych</w:t>
            </w:r>
          </w:p>
        </w:tc>
        <w:tc>
          <w:tcPr>
            <w:tcW w:w="1418" w:type="dxa"/>
            <w:gridSpan w:val="2"/>
            <w:shd w:val="clear" w:color="auto" w:fill="D9D9D9" w:themeFill="background1" w:themeFillShade="D9"/>
            <w:vAlign w:val="center"/>
          </w:tcPr>
          <w:p w14:paraId="71B0D4F1" w14:textId="77777777" w:rsidR="00831F68" w:rsidRPr="00D16B23" w:rsidRDefault="00831F68" w:rsidP="00C71A9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Wartość</w:t>
            </w:r>
          </w:p>
        </w:tc>
      </w:tr>
      <w:tr w:rsidR="00831F68" w:rsidRPr="00D16B23" w14:paraId="03B87341" w14:textId="77777777" w:rsidTr="00831F68">
        <w:tc>
          <w:tcPr>
            <w:tcW w:w="1844" w:type="dxa"/>
            <w:shd w:val="clear" w:color="auto" w:fill="F2F2F2" w:themeFill="background1" w:themeFillShade="F2"/>
            <w:vAlign w:val="center"/>
          </w:tcPr>
          <w:p w14:paraId="4389F0C6" w14:textId="77777777" w:rsidR="00831F68" w:rsidRPr="00D16B23" w:rsidRDefault="00831F68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6B23">
              <w:rPr>
                <w:rFonts w:ascii="Arial" w:hAnsi="Arial" w:cs="Arial"/>
                <w:color w:val="000000"/>
                <w:sz w:val="22"/>
                <w:szCs w:val="22"/>
              </w:rPr>
              <w:t xml:space="preserve">Wskaźnik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produktu </w:t>
            </w:r>
            <w:r w:rsidRPr="00D16B23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945" w:type="dxa"/>
            <w:shd w:val="clear" w:color="auto" w:fill="F2F2F2" w:themeFill="background1" w:themeFillShade="F2"/>
            <w:vAlign w:val="center"/>
          </w:tcPr>
          <w:p w14:paraId="1DE6ADC1" w14:textId="5298597E" w:rsidR="00831F68" w:rsidRPr="00D16B23" w:rsidRDefault="00831F68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Liczba zorganizowanych wydarzeń edukacyjnych, kulturalnych lub integracyjnych </w:t>
            </w:r>
            <w:r w:rsidRPr="00831F6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(sztuki)</w:t>
            </w:r>
          </w:p>
        </w:tc>
        <w:tc>
          <w:tcPr>
            <w:tcW w:w="1418" w:type="dxa"/>
            <w:gridSpan w:val="2"/>
            <w:vAlign w:val="center"/>
          </w:tcPr>
          <w:p w14:paraId="35A48614" w14:textId="77777777" w:rsidR="00831F68" w:rsidRPr="00D16B23" w:rsidRDefault="00831F68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831F68" w:rsidRPr="00D16B23" w14:paraId="04B787F6" w14:textId="77777777" w:rsidTr="00831F68">
        <w:trPr>
          <w:trHeight w:val="597"/>
        </w:trPr>
        <w:tc>
          <w:tcPr>
            <w:tcW w:w="1844" w:type="dxa"/>
            <w:shd w:val="clear" w:color="auto" w:fill="F2F2F2" w:themeFill="background1" w:themeFillShade="F2"/>
            <w:vAlign w:val="center"/>
          </w:tcPr>
          <w:p w14:paraId="562A2AC0" w14:textId="77777777" w:rsidR="00831F68" w:rsidRDefault="00831F68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Wskaźnik rezultatu</w:t>
            </w:r>
          </w:p>
        </w:tc>
        <w:tc>
          <w:tcPr>
            <w:tcW w:w="6945" w:type="dxa"/>
            <w:shd w:val="clear" w:color="auto" w:fill="F2F2F2" w:themeFill="background1" w:themeFillShade="F2"/>
            <w:vAlign w:val="center"/>
          </w:tcPr>
          <w:p w14:paraId="2AB6F30D" w14:textId="3F8120E8" w:rsidR="00831F68" w:rsidRDefault="00831F68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31F68">
              <w:rPr>
                <w:rFonts w:ascii="Arial" w:hAnsi="Arial" w:cs="Arial"/>
                <w:color w:val="000000"/>
                <w:sz w:val="22"/>
                <w:szCs w:val="22"/>
              </w:rPr>
              <w:t>Odsetek ludności wiejskiej korzystającej z lepszego dostępu do usług i infrastruktury dzięki wparciu z WPR (</w:t>
            </w:r>
            <w:r w:rsidRPr="00831F6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osoby</w:t>
            </w:r>
            <w:r w:rsidRPr="00831F68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418" w:type="dxa"/>
            <w:gridSpan w:val="2"/>
            <w:vAlign w:val="center"/>
          </w:tcPr>
          <w:p w14:paraId="4796F165" w14:textId="77777777" w:rsidR="00831F68" w:rsidRPr="00D16B23" w:rsidRDefault="00831F68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831F68" w:rsidRPr="00B16947" w14:paraId="4C0A46C4" w14:textId="77777777" w:rsidTr="00C71A91">
        <w:trPr>
          <w:trHeight w:val="116"/>
        </w:trPr>
        <w:tc>
          <w:tcPr>
            <w:tcW w:w="10207" w:type="dxa"/>
            <w:gridSpan w:val="4"/>
            <w:shd w:val="clear" w:color="auto" w:fill="A6A6A6" w:themeFill="background1" w:themeFillShade="A6"/>
            <w:vAlign w:val="center"/>
          </w:tcPr>
          <w:p w14:paraId="2BF75F28" w14:textId="77777777" w:rsidR="00831F68" w:rsidRPr="00B16947" w:rsidRDefault="00831F68" w:rsidP="00C71A91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31F68" w:rsidRPr="00D16B23" w14:paraId="4424C5C8" w14:textId="77777777" w:rsidTr="00C71A91">
        <w:trPr>
          <w:trHeight w:val="700"/>
        </w:trPr>
        <w:tc>
          <w:tcPr>
            <w:tcW w:w="184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149A0C0" w14:textId="04FCA585" w:rsidR="00831F68" w:rsidRPr="00D16B23" w:rsidRDefault="00831F68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6B23">
              <w:rPr>
                <w:rFonts w:ascii="Arial" w:hAnsi="Arial" w:cs="Arial"/>
                <w:color w:val="000000"/>
                <w:sz w:val="22"/>
                <w:szCs w:val="22"/>
              </w:rPr>
              <w:t>Przedsięwzięcie 1.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694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0A8AD88" w14:textId="471FF469" w:rsidR="00831F68" w:rsidRPr="00D16B23" w:rsidRDefault="00831F68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Wykorzystanie cyfryzacji w rozwoju mieszkańców </w:t>
            </w:r>
          </w:p>
        </w:tc>
        <w:tc>
          <w:tcPr>
            <w:tcW w:w="1418" w:type="dxa"/>
            <w:gridSpan w:val="2"/>
            <w:shd w:val="clear" w:color="auto" w:fill="D9D9D9" w:themeFill="background1" w:themeFillShade="D9"/>
            <w:vAlign w:val="center"/>
          </w:tcPr>
          <w:p w14:paraId="221614B2" w14:textId="77777777" w:rsidR="00831F68" w:rsidRPr="00D16B23" w:rsidRDefault="00831F68" w:rsidP="00C71A9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Wartość</w:t>
            </w:r>
          </w:p>
        </w:tc>
      </w:tr>
      <w:tr w:rsidR="00831F68" w:rsidRPr="00D16B23" w14:paraId="16E288D8" w14:textId="77777777" w:rsidTr="00C71A91">
        <w:tc>
          <w:tcPr>
            <w:tcW w:w="1844" w:type="dxa"/>
            <w:shd w:val="clear" w:color="auto" w:fill="F2F2F2" w:themeFill="background1" w:themeFillShade="F2"/>
            <w:vAlign w:val="center"/>
          </w:tcPr>
          <w:p w14:paraId="51C470AF" w14:textId="77777777" w:rsidR="00831F68" w:rsidRPr="00D16B23" w:rsidRDefault="00831F68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6B23">
              <w:rPr>
                <w:rFonts w:ascii="Arial" w:hAnsi="Arial" w:cs="Arial"/>
                <w:color w:val="000000"/>
                <w:sz w:val="22"/>
                <w:szCs w:val="22"/>
              </w:rPr>
              <w:t xml:space="preserve">Wskaźnik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produktu </w:t>
            </w:r>
            <w:r w:rsidRPr="00D16B23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945" w:type="dxa"/>
            <w:shd w:val="clear" w:color="auto" w:fill="F2F2F2" w:themeFill="background1" w:themeFillShade="F2"/>
            <w:vAlign w:val="center"/>
          </w:tcPr>
          <w:p w14:paraId="7823BA0B" w14:textId="77777777" w:rsidR="00831F68" w:rsidRPr="00D16B23" w:rsidRDefault="00831F68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Liczba zorganizowanych wydarzeń edukacyjnych, kulturalnych lub integracyjnych </w:t>
            </w:r>
            <w:r w:rsidRPr="00831F6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(sztuki)</w:t>
            </w:r>
          </w:p>
        </w:tc>
        <w:tc>
          <w:tcPr>
            <w:tcW w:w="1418" w:type="dxa"/>
            <w:gridSpan w:val="2"/>
            <w:vAlign w:val="center"/>
          </w:tcPr>
          <w:p w14:paraId="0DA53B59" w14:textId="77777777" w:rsidR="00831F68" w:rsidRPr="00D16B23" w:rsidRDefault="00831F68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831F68" w:rsidRPr="00D16B23" w14:paraId="61A841A8" w14:textId="77777777" w:rsidTr="00C71A91">
        <w:trPr>
          <w:trHeight w:val="597"/>
        </w:trPr>
        <w:tc>
          <w:tcPr>
            <w:tcW w:w="1844" w:type="dxa"/>
            <w:shd w:val="clear" w:color="auto" w:fill="F2F2F2" w:themeFill="background1" w:themeFillShade="F2"/>
            <w:vAlign w:val="center"/>
          </w:tcPr>
          <w:p w14:paraId="0BA89333" w14:textId="77777777" w:rsidR="00831F68" w:rsidRDefault="00831F68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Wskaźnik rezultatu</w:t>
            </w:r>
          </w:p>
        </w:tc>
        <w:tc>
          <w:tcPr>
            <w:tcW w:w="6945" w:type="dxa"/>
            <w:shd w:val="clear" w:color="auto" w:fill="F2F2F2" w:themeFill="background1" w:themeFillShade="F2"/>
            <w:vAlign w:val="center"/>
          </w:tcPr>
          <w:p w14:paraId="5D23BF00" w14:textId="77777777" w:rsidR="00831F68" w:rsidRDefault="00831F68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31F68">
              <w:rPr>
                <w:rFonts w:ascii="Arial" w:hAnsi="Arial" w:cs="Arial"/>
                <w:color w:val="000000"/>
                <w:sz w:val="22"/>
                <w:szCs w:val="22"/>
              </w:rPr>
              <w:t>Odsetek ludności wiejskiej korzystającej z lepszego dostępu do usług i infrastruktury dzięki wparciu z WPR (</w:t>
            </w:r>
            <w:r w:rsidRPr="00831F6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osoby</w:t>
            </w:r>
            <w:r w:rsidRPr="00831F68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418" w:type="dxa"/>
            <w:gridSpan w:val="2"/>
            <w:vAlign w:val="center"/>
          </w:tcPr>
          <w:p w14:paraId="3F635B09" w14:textId="77777777" w:rsidR="00831F68" w:rsidRPr="00D16B23" w:rsidRDefault="00831F68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B52464" w:rsidRPr="00B16947" w14:paraId="23D41603" w14:textId="77777777" w:rsidTr="00C71A91">
        <w:trPr>
          <w:trHeight w:val="116"/>
        </w:trPr>
        <w:tc>
          <w:tcPr>
            <w:tcW w:w="10207" w:type="dxa"/>
            <w:gridSpan w:val="4"/>
            <w:shd w:val="clear" w:color="auto" w:fill="A6A6A6" w:themeFill="background1" w:themeFillShade="A6"/>
            <w:vAlign w:val="center"/>
          </w:tcPr>
          <w:p w14:paraId="75DFBFF5" w14:textId="77777777" w:rsidR="00B52464" w:rsidRPr="00B16947" w:rsidRDefault="00B52464" w:rsidP="00C71A91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B52464" w:rsidRPr="00D16B23" w14:paraId="20463A82" w14:textId="77777777" w:rsidTr="00C71A91">
        <w:trPr>
          <w:trHeight w:val="700"/>
        </w:trPr>
        <w:tc>
          <w:tcPr>
            <w:tcW w:w="184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A5D3C3F" w14:textId="5480051A" w:rsidR="00B52464" w:rsidRPr="00D16B23" w:rsidRDefault="00B52464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6B23">
              <w:rPr>
                <w:rFonts w:ascii="Arial" w:hAnsi="Arial" w:cs="Arial"/>
                <w:color w:val="000000"/>
                <w:sz w:val="22"/>
                <w:szCs w:val="22"/>
              </w:rPr>
              <w:t>Przedsięwzięcie 1.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694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5DCF77C" w14:textId="42D4AD06" w:rsidR="00B52464" w:rsidRPr="00D16B23" w:rsidRDefault="00B52464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Rozwój osobisty- integracja, wzmacnianie aktywności, podniesienie umiejętności cyfrowych </w:t>
            </w:r>
          </w:p>
        </w:tc>
        <w:tc>
          <w:tcPr>
            <w:tcW w:w="1418" w:type="dxa"/>
            <w:gridSpan w:val="2"/>
            <w:shd w:val="clear" w:color="auto" w:fill="D9D9D9" w:themeFill="background1" w:themeFillShade="D9"/>
            <w:vAlign w:val="center"/>
          </w:tcPr>
          <w:p w14:paraId="090F052D" w14:textId="77777777" w:rsidR="00B52464" w:rsidRPr="00D16B23" w:rsidRDefault="00B52464" w:rsidP="00C71A9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Wartość</w:t>
            </w:r>
          </w:p>
        </w:tc>
      </w:tr>
      <w:tr w:rsidR="00B52464" w:rsidRPr="00D16B23" w14:paraId="6AB66000" w14:textId="77777777" w:rsidTr="00C71A91">
        <w:tc>
          <w:tcPr>
            <w:tcW w:w="1844" w:type="dxa"/>
            <w:shd w:val="clear" w:color="auto" w:fill="F2F2F2" w:themeFill="background1" w:themeFillShade="F2"/>
            <w:vAlign w:val="center"/>
          </w:tcPr>
          <w:p w14:paraId="413F58AE" w14:textId="77777777" w:rsidR="00B52464" w:rsidRPr="00D16B23" w:rsidRDefault="00B52464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6B23">
              <w:rPr>
                <w:rFonts w:ascii="Arial" w:hAnsi="Arial" w:cs="Arial"/>
                <w:color w:val="000000"/>
                <w:sz w:val="22"/>
                <w:szCs w:val="22"/>
              </w:rPr>
              <w:t xml:space="preserve">Wskaźnik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produktu </w:t>
            </w:r>
            <w:r w:rsidRPr="00D16B23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945" w:type="dxa"/>
            <w:shd w:val="clear" w:color="auto" w:fill="F2F2F2" w:themeFill="background1" w:themeFillShade="F2"/>
            <w:vAlign w:val="center"/>
          </w:tcPr>
          <w:p w14:paraId="3639E1AE" w14:textId="77777777" w:rsidR="00B52464" w:rsidRPr="00D16B23" w:rsidRDefault="00B52464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Liczba zorganizowanych wydarzeń edukacyjnych, kulturalnych lub integracyjnych </w:t>
            </w:r>
            <w:r w:rsidRPr="00831F6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(sztuki)</w:t>
            </w:r>
          </w:p>
        </w:tc>
        <w:tc>
          <w:tcPr>
            <w:tcW w:w="1418" w:type="dxa"/>
            <w:gridSpan w:val="2"/>
            <w:vAlign w:val="center"/>
          </w:tcPr>
          <w:p w14:paraId="65939B36" w14:textId="77777777" w:rsidR="00B52464" w:rsidRPr="00D16B23" w:rsidRDefault="00B52464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B52464" w:rsidRPr="00D16B23" w14:paraId="3AB5EF4E" w14:textId="77777777" w:rsidTr="00C71A91">
        <w:trPr>
          <w:trHeight w:val="597"/>
        </w:trPr>
        <w:tc>
          <w:tcPr>
            <w:tcW w:w="1844" w:type="dxa"/>
            <w:shd w:val="clear" w:color="auto" w:fill="F2F2F2" w:themeFill="background1" w:themeFillShade="F2"/>
            <w:vAlign w:val="center"/>
          </w:tcPr>
          <w:p w14:paraId="718DC3BA" w14:textId="77777777" w:rsidR="00B52464" w:rsidRDefault="00B52464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Wskaźnik rezultatu</w:t>
            </w:r>
          </w:p>
        </w:tc>
        <w:tc>
          <w:tcPr>
            <w:tcW w:w="6945" w:type="dxa"/>
            <w:shd w:val="clear" w:color="auto" w:fill="F2F2F2" w:themeFill="background1" w:themeFillShade="F2"/>
            <w:vAlign w:val="center"/>
          </w:tcPr>
          <w:p w14:paraId="669AADB4" w14:textId="06E55076" w:rsidR="00B52464" w:rsidRDefault="00B52464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Liczba osób objętych wspieranymi projektami włączenia społecznego (</w:t>
            </w:r>
            <w:r w:rsidRPr="00921E91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osoby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418" w:type="dxa"/>
            <w:gridSpan w:val="2"/>
            <w:vAlign w:val="center"/>
          </w:tcPr>
          <w:p w14:paraId="5706CB66" w14:textId="77777777" w:rsidR="00B52464" w:rsidRPr="00D16B23" w:rsidRDefault="00B52464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bookmarkEnd w:id="1"/>
    </w:tbl>
    <w:p w14:paraId="4B5F9AE0" w14:textId="77777777" w:rsidR="00C952BD" w:rsidRPr="00E04AEF" w:rsidRDefault="00C952BD" w:rsidP="00B22F1C">
      <w:pPr>
        <w:rPr>
          <w:rFonts w:ascii="Arial" w:hAnsi="Arial" w:cs="Arial"/>
          <w:color w:val="000000"/>
        </w:rPr>
      </w:pPr>
    </w:p>
    <w:p w14:paraId="0D76DDFD" w14:textId="77777777" w:rsidR="00960BF9" w:rsidRDefault="00960BF9" w:rsidP="00B22F1C">
      <w:pPr>
        <w:rPr>
          <w:rFonts w:ascii="Arial" w:hAnsi="Arial" w:cs="Arial"/>
          <w:color w:val="000000"/>
        </w:rPr>
      </w:pPr>
    </w:p>
    <w:tbl>
      <w:tblPr>
        <w:tblStyle w:val="Tabela-Siatka"/>
        <w:tblW w:w="10207" w:type="dxa"/>
        <w:tblInd w:w="-289" w:type="dxa"/>
        <w:tblLook w:val="04A0" w:firstRow="1" w:lastRow="0" w:firstColumn="1" w:lastColumn="0" w:noHBand="0" w:noVBand="1"/>
      </w:tblPr>
      <w:tblGrid>
        <w:gridCol w:w="1844"/>
        <w:gridCol w:w="6945"/>
        <w:gridCol w:w="709"/>
        <w:gridCol w:w="709"/>
      </w:tblGrid>
      <w:tr w:rsidR="00B52464" w14:paraId="0F3CADED" w14:textId="77777777" w:rsidTr="00921E91">
        <w:trPr>
          <w:trHeight w:val="528"/>
        </w:trPr>
        <w:tc>
          <w:tcPr>
            <w:tcW w:w="8789" w:type="dxa"/>
            <w:gridSpan w:val="2"/>
            <w:vMerge w:val="restart"/>
            <w:shd w:val="clear" w:color="auto" w:fill="A6A6A6" w:themeFill="background1" w:themeFillShade="A6"/>
            <w:vAlign w:val="center"/>
          </w:tcPr>
          <w:p w14:paraId="77BFAA45" w14:textId="745FC79F" w:rsidR="00B52464" w:rsidRPr="00B52464" w:rsidRDefault="00B52464" w:rsidP="00B52464">
            <w:pPr>
              <w:autoSpaceDE w:val="0"/>
              <w:autoSpaceDN w:val="0"/>
              <w:adjustRightInd w:val="0"/>
              <w:ind w:left="38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P</w:t>
            </w:r>
            <w:r w:rsidRPr="00E04AEF">
              <w:rPr>
                <w:rFonts w:ascii="Arial" w:hAnsi="Arial" w:cs="Arial"/>
                <w:bCs/>
                <w:sz w:val="22"/>
                <w:szCs w:val="22"/>
              </w:rPr>
              <w:t>rojekty grantowe w ramach Europejskiego Funduszu Rolnego na rzecz Rozwoju Obszarów Wiejskich (EFRROW) realizowany w ramach Planu Strategicznego dla Wspólnej Polityki Rolnej na lata 2023-2027 (PS WPR)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14:paraId="0EF41E11" w14:textId="77777777" w:rsidR="00B52464" w:rsidRDefault="00B52464" w:rsidP="00C71A91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TAK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14:paraId="46323589" w14:textId="77777777" w:rsidR="00B52464" w:rsidRDefault="00B52464" w:rsidP="00C71A91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NIE</w:t>
            </w:r>
          </w:p>
        </w:tc>
      </w:tr>
      <w:tr w:rsidR="00B52464" w14:paraId="20A0DCDA" w14:textId="77777777" w:rsidTr="00C71A91">
        <w:trPr>
          <w:trHeight w:val="408"/>
        </w:trPr>
        <w:tc>
          <w:tcPr>
            <w:tcW w:w="8789" w:type="dxa"/>
            <w:gridSpan w:val="2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25E918D1" w14:textId="77777777" w:rsidR="00B52464" w:rsidRPr="00E04AEF" w:rsidRDefault="00B52464" w:rsidP="00C71A9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A69DAD8" w14:textId="77777777" w:rsidR="00B52464" w:rsidRDefault="00B52464" w:rsidP="00C71A91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9FD9744" w14:textId="77777777" w:rsidR="00B52464" w:rsidRDefault="00B52464" w:rsidP="00C71A91">
            <w:pPr>
              <w:rPr>
                <w:rFonts w:ascii="Arial" w:hAnsi="Arial" w:cs="Arial"/>
                <w:color w:val="000000"/>
              </w:rPr>
            </w:pPr>
          </w:p>
        </w:tc>
      </w:tr>
      <w:tr w:rsidR="00B52464" w14:paraId="7E090B5F" w14:textId="77777777" w:rsidTr="00C71A91">
        <w:trPr>
          <w:trHeight w:val="700"/>
        </w:trPr>
        <w:tc>
          <w:tcPr>
            <w:tcW w:w="184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645662B" w14:textId="1CB48523" w:rsidR="00B52464" w:rsidRPr="00D16B23" w:rsidRDefault="00B52464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6B23">
              <w:rPr>
                <w:rFonts w:ascii="Arial" w:hAnsi="Arial" w:cs="Arial"/>
                <w:color w:val="000000"/>
                <w:sz w:val="22"/>
                <w:szCs w:val="22"/>
              </w:rPr>
              <w:t>Przedsięwzięcie 1.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694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F6D6AB2" w14:textId="0FE045E6" w:rsidR="00B52464" w:rsidRPr="00D16B23" w:rsidRDefault="00B52464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Zwiększenie oferty spędzania czasu wolnego </w:t>
            </w:r>
          </w:p>
        </w:tc>
        <w:tc>
          <w:tcPr>
            <w:tcW w:w="1418" w:type="dxa"/>
            <w:gridSpan w:val="2"/>
            <w:shd w:val="clear" w:color="auto" w:fill="D9D9D9" w:themeFill="background1" w:themeFillShade="D9"/>
            <w:vAlign w:val="center"/>
          </w:tcPr>
          <w:p w14:paraId="63A2F7CB" w14:textId="77777777" w:rsidR="00B52464" w:rsidRPr="00D16B23" w:rsidRDefault="00B52464" w:rsidP="00C71A9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Wartość</w:t>
            </w:r>
          </w:p>
        </w:tc>
      </w:tr>
      <w:tr w:rsidR="00B52464" w14:paraId="29B01C14" w14:textId="77777777" w:rsidTr="00C71A91">
        <w:tc>
          <w:tcPr>
            <w:tcW w:w="1844" w:type="dxa"/>
            <w:shd w:val="clear" w:color="auto" w:fill="F2F2F2" w:themeFill="background1" w:themeFillShade="F2"/>
            <w:vAlign w:val="center"/>
          </w:tcPr>
          <w:p w14:paraId="3C06398B" w14:textId="77777777" w:rsidR="00B52464" w:rsidRPr="00D16B23" w:rsidRDefault="00B52464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6B23">
              <w:rPr>
                <w:rFonts w:ascii="Arial" w:hAnsi="Arial" w:cs="Arial"/>
                <w:color w:val="000000"/>
                <w:sz w:val="22"/>
                <w:szCs w:val="22"/>
              </w:rPr>
              <w:t xml:space="preserve">Wskaźnik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produktu </w:t>
            </w:r>
            <w:r w:rsidRPr="00D16B23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945" w:type="dxa"/>
            <w:shd w:val="clear" w:color="auto" w:fill="F2F2F2" w:themeFill="background1" w:themeFillShade="F2"/>
            <w:vAlign w:val="center"/>
          </w:tcPr>
          <w:p w14:paraId="55DA510D" w14:textId="5DCF6A4D" w:rsidR="00B52464" w:rsidRPr="00D16B23" w:rsidRDefault="00B52464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52464">
              <w:rPr>
                <w:rFonts w:ascii="Arial" w:hAnsi="Arial" w:cs="Arial"/>
                <w:color w:val="000000"/>
                <w:sz w:val="22"/>
                <w:szCs w:val="22"/>
              </w:rPr>
              <w:t>Liczba zorganizowanych wydarzeń edukacyjnych, kulturalnych lub integracyjnych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B52464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(sztuki)</w:t>
            </w:r>
          </w:p>
        </w:tc>
        <w:tc>
          <w:tcPr>
            <w:tcW w:w="1418" w:type="dxa"/>
            <w:gridSpan w:val="2"/>
            <w:vAlign w:val="center"/>
          </w:tcPr>
          <w:p w14:paraId="33644B78" w14:textId="77777777" w:rsidR="00B52464" w:rsidRPr="00D16B23" w:rsidRDefault="00B52464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B52464" w14:paraId="52C375F5" w14:textId="77777777" w:rsidTr="00C71A91">
        <w:tc>
          <w:tcPr>
            <w:tcW w:w="1844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431EACE" w14:textId="77777777" w:rsidR="00B52464" w:rsidRPr="00D16B23" w:rsidRDefault="00B52464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Wskaźnik rezultatu</w:t>
            </w:r>
          </w:p>
        </w:tc>
        <w:tc>
          <w:tcPr>
            <w:tcW w:w="694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A09BBDF" w14:textId="2672947E" w:rsidR="00B52464" w:rsidRPr="00D16B23" w:rsidRDefault="000D36E6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L</w:t>
            </w:r>
            <w:r w:rsidRPr="000D36E6">
              <w:rPr>
                <w:rFonts w:ascii="Arial" w:hAnsi="Arial" w:cs="Arial"/>
                <w:color w:val="000000"/>
                <w:sz w:val="22"/>
                <w:szCs w:val="22"/>
              </w:rPr>
              <w:t>iczba osób objętych wspieranymi projektami włączenia społecznego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(</w:t>
            </w:r>
            <w:r w:rsidRPr="00921E91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osoby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12794E74" w14:textId="77777777" w:rsidR="00B52464" w:rsidRPr="00D16B23" w:rsidRDefault="00B52464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B52464" w14:paraId="6A8EC6D6" w14:textId="77777777" w:rsidTr="00C71A91">
        <w:trPr>
          <w:trHeight w:val="116"/>
        </w:trPr>
        <w:tc>
          <w:tcPr>
            <w:tcW w:w="10207" w:type="dxa"/>
            <w:gridSpan w:val="4"/>
            <w:shd w:val="clear" w:color="auto" w:fill="A6A6A6" w:themeFill="background1" w:themeFillShade="A6"/>
            <w:vAlign w:val="center"/>
          </w:tcPr>
          <w:p w14:paraId="2F910C3A" w14:textId="77777777" w:rsidR="00B52464" w:rsidRPr="00B16947" w:rsidRDefault="00B52464" w:rsidP="00C71A91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B52464" w:rsidRPr="00D16B23" w14:paraId="329E9712" w14:textId="77777777" w:rsidTr="00C71A91">
        <w:trPr>
          <w:trHeight w:val="700"/>
        </w:trPr>
        <w:tc>
          <w:tcPr>
            <w:tcW w:w="184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26F01AC" w14:textId="59A57563" w:rsidR="00B52464" w:rsidRPr="00D16B23" w:rsidRDefault="00B52464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6B23">
              <w:rPr>
                <w:rFonts w:ascii="Arial" w:hAnsi="Arial" w:cs="Arial"/>
                <w:color w:val="000000"/>
                <w:sz w:val="22"/>
                <w:szCs w:val="22"/>
              </w:rPr>
              <w:t>Przedsięwzięcie 1.</w:t>
            </w:r>
            <w:r w:rsidR="000D36E6"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694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79FD59C" w14:textId="500217F3" w:rsidR="00B52464" w:rsidRPr="00D16B23" w:rsidRDefault="000D36E6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Budowanie postaw przedsiębiorczych wśród dzieci i młodzieży </w:t>
            </w:r>
          </w:p>
        </w:tc>
        <w:tc>
          <w:tcPr>
            <w:tcW w:w="1418" w:type="dxa"/>
            <w:gridSpan w:val="2"/>
            <w:shd w:val="clear" w:color="auto" w:fill="D9D9D9" w:themeFill="background1" w:themeFillShade="D9"/>
            <w:vAlign w:val="center"/>
          </w:tcPr>
          <w:p w14:paraId="49D2AF5E" w14:textId="77777777" w:rsidR="00B52464" w:rsidRPr="00D16B23" w:rsidRDefault="00B52464" w:rsidP="00C71A9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Wartość</w:t>
            </w:r>
          </w:p>
        </w:tc>
      </w:tr>
      <w:tr w:rsidR="00B52464" w:rsidRPr="00D16B23" w14:paraId="40F28124" w14:textId="77777777" w:rsidTr="000D36E6">
        <w:trPr>
          <w:trHeight w:val="558"/>
        </w:trPr>
        <w:tc>
          <w:tcPr>
            <w:tcW w:w="1844" w:type="dxa"/>
            <w:shd w:val="clear" w:color="auto" w:fill="F2F2F2" w:themeFill="background1" w:themeFillShade="F2"/>
            <w:vAlign w:val="center"/>
          </w:tcPr>
          <w:p w14:paraId="091652ED" w14:textId="77777777" w:rsidR="00B52464" w:rsidRPr="00D16B23" w:rsidRDefault="00B52464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6B23">
              <w:rPr>
                <w:rFonts w:ascii="Arial" w:hAnsi="Arial" w:cs="Arial"/>
                <w:color w:val="000000"/>
                <w:sz w:val="22"/>
                <w:szCs w:val="22"/>
              </w:rPr>
              <w:t xml:space="preserve">Wskaźnik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produktu </w:t>
            </w:r>
            <w:r w:rsidRPr="00D16B23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945" w:type="dxa"/>
            <w:shd w:val="clear" w:color="auto" w:fill="F2F2F2" w:themeFill="background1" w:themeFillShade="F2"/>
            <w:vAlign w:val="center"/>
          </w:tcPr>
          <w:p w14:paraId="38780938" w14:textId="5D5783AC" w:rsidR="00B52464" w:rsidRPr="00D16B23" w:rsidRDefault="000D36E6" w:rsidP="000D36E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D36E6">
              <w:rPr>
                <w:rFonts w:ascii="Arial" w:hAnsi="Arial" w:cs="Arial"/>
                <w:color w:val="000000"/>
                <w:sz w:val="22"/>
                <w:szCs w:val="22"/>
              </w:rPr>
              <w:t>Liczba zorganizowanych wydarzeń edukacyjnych, kulturalnych lub integracyjnych (</w:t>
            </w:r>
            <w:r w:rsidRPr="00921E91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sztuki</w:t>
            </w:r>
            <w:r w:rsidRPr="000D36E6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418" w:type="dxa"/>
            <w:gridSpan w:val="2"/>
            <w:vAlign w:val="center"/>
          </w:tcPr>
          <w:p w14:paraId="700668E1" w14:textId="77777777" w:rsidR="00B52464" w:rsidRPr="00D16B23" w:rsidRDefault="00B52464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B52464" w:rsidRPr="00D16B23" w14:paraId="33C27FA2" w14:textId="77777777" w:rsidTr="000D36E6">
        <w:trPr>
          <w:trHeight w:val="552"/>
        </w:trPr>
        <w:tc>
          <w:tcPr>
            <w:tcW w:w="1844" w:type="dxa"/>
            <w:shd w:val="clear" w:color="auto" w:fill="F2F2F2" w:themeFill="background1" w:themeFillShade="F2"/>
            <w:vAlign w:val="center"/>
          </w:tcPr>
          <w:p w14:paraId="3251103B" w14:textId="77777777" w:rsidR="00B52464" w:rsidRPr="00D16B23" w:rsidRDefault="00B52464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Wskaźnik rezultatu</w:t>
            </w:r>
          </w:p>
        </w:tc>
        <w:tc>
          <w:tcPr>
            <w:tcW w:w="6945" w:type="dxa"/>
            <w:shd w:val="clear" w:color="auto" w:fill="F2F2F2" w:themeFill="background1" w:themeFillShade="F2"/>
            <w:vAlign w:val="center"/>
          </w:tcPr>
          <w:p w14:paraId="6AE86C37" w14:textId="2C4139EA" w:rsidR="00B52464" w:rsidRPr="00D16B23" w:rsidRDefault="000D36E6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D36E6">
              <w:rPr>
                <w:rFonts w:ascii="Arial" w:hAnsi="Arial" w:cs="Arial"/>
                <w:color w:val="000000"/>
                <w:sz w:val="22"/>
                <w:szCs w:val="22"/>
              </w:rPr>
              <w:t>Liczba osób objętych wspieranymi projektami włączenia społecznego (</w:t>
            </w:r>
            <w:r w:rsidRPr="00921E91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osoby</w:t>
            </w:r>
            <w:r w:rsidRPr="000D36E6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418" w:type="dxa"/>
            <w:gridSpan w:val="2"/>
            <w:vAlign w:val="center"/>
          </w:tcPr>
          <w:p w14:paraId="718C7070" w14:textId="77777777" w:rsidR="00B52464" w:rsidRPr="00D16B23" w:rsidRDefault="00B52464" w:rsidP="00C71A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1398D354" w14:textId="77777777" w:rsidR="00B52464" w:rsidRPr="00E04AEF" w:rsidRDefault="00B52464" w:rsidP="00B22F1C">
      <w:pPr>
        <w:rPr>
          <w:rFonts w:ascii="Arial" w:hAnsi="Arial" w:cs="Arial"/>
          <w:color w:val="000000"/>
        </w:rPr>
      </w:pPr>
    </w:p>
    <w:tbl>
      <w:tblPr>
        <w:tblStyle w:val="Tabela-Siatka"/>
        <w:tblW w:w="10207" w:type="dxa"/>
        <w:tblInd w:w="-289" w:type="dxa"/>
        <w:tblLook w:val="04A0" w:firstRow="1" w:lastRow="0" w:firstColumn="1" w:lastColumn="0" w:noHBand="0" w:noVBand="1"/>
      </w:tblPr>
      <w:tblGrid>
        <w:gridCol w:w="1844"/>
        <w:gridCol w:w="6945"/>
        <w:gridCol w:w="709"/>
        <w:gridCol w:w="709"/>
      </w:tblGrid>
      <w:tr w:rsidR="00921E91" w14:paraId="7686AF30" w14:textId="77777777" w:rsidTr="00921E91">
        <w:trPr>
          <w:trHeight w:val="411"/>
        </w:trPr>
        <w:tc>
          <w:tcPr>
            <w:tcW w:w="8789" w:type="dxa"/>
            <w:gridSpan w:val="2"/>
            <w:vMerge w:val="restart"/>
            <w:shd w:val="clear" w:color="auto" w:fill="A6A6A6" w:themeFill="background1" w:themeFillShade="A6"/>
            <w:vAlign w:val="center"/>
          </w:tcPr>
          <w:p w14:paraId="47AF2385" w14:textId="34EEA1C7" w:rsidR="00921E91" w:rsidRPr="00B52464" w:rsidRDefault="00921E91" w:rsidP="00E0326B">
            <w:pPr>
              <w:autoSpaceDE w:val="0"/>
              <w:autoSpaceDN w:val="0"/>
              <w:adjustRightInd w:val="0"/>
              <w:ind w:left="38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E04AEF">
              <w:rPr>
                <w:rFonts w:ascii="Arial" w:hAnsi="Arial" w:cs="Arial"/>
                <w:noProof/>
                <w:sz w:val="22"/>
                <w:szCs w:val="22"/>
                <w:lang w:eastAsia="pl-PL"/>
              </w:rPr>
              <w:lastRenderedPageBreak/>
              <w:t>Projekty grantowe w ramach Europejskiego Funduszu Społecznego Plus (EFS+) w ramach Programu Fundusze Europejskie dla Podkarpacia 2021-2027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14:paraId="24F28647" w14:textId="77777777" w:rsidR="00921E91" w:rsidRDefault="00921E91" w:rsidP="00E0326B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TAK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14:paraId="07161DED" w14:textId="77777777" w:rsidR="00921E91" w:rsidRDefault="00921E91" w:rsidP="00E0326B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NIE</w:t>
            </w:r>
          </w:p>
        </w:tc>
      </w:tr>
      <w:tr w:rsidR="00921E91" w14:paraId="1A7C5209" w14:textId="77777777" w:rsidTr="00A94F77">
        <w:trPr>
          <w:trHeight w:val="417"/>
        </w:trPr>
        <w:tc>
          <w:tcPr>
            <w:tcW w:w="8789" w:type="dxa"/>
            <w:gridSpan w:val="2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27FBB714" w14:textId="77777777" w:rsidR="00921E91" w:rsidRPr="00E04AEF" w:rsidRDefault="00921E91" w:rsidP="00E0326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EAB50CE" w14:textId="77777777" w:rsidR="00921E91" w:rsidRDefault="00921E91" w:rsidP="00E0326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D47E72D" w14:textId="77777777" w:rsidR="00921E91" w:rsidRDefault="00921E91" w:rsidP="00E0326B">
            <w:pPr>
              <w:rPr>
                <w:rFonts w:ascii="Arial" w:hAnsi="Arial" w:cs="Arial"/>
                <w:color w:val="000000"/>
              </w:rPr>
            </w:pPr>
          </w:p>
        </w:tc>
      </w:tr>
      <w:tr w:rsidR="00921E91" w:rsidRPr="00D16B23" w14:paraId="5A9BD6D3" w14:textId="77777777" w:rsidTr="00E0326B">
        <w:trPr>
          <w:trHeight w:val="700"/>
        </w:trPr>
        <w:tc>
          <w:tcPr>
            <w:tcW w:w="184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E63EEF3" w14:textId="0A7625B3" w:rsidR="00921E91" w:rsidRPr="00D16B23" w:rsidRDefault="00921E91" w:rsidP="00E0326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6B23">
              <w:rPr>
                <w:rFonts w:ascii="Arial" w:hAnsi="Arial" w:cs="Arial"/>
                <w:color w:val="000000"/>
                <w:sz w:val="22"/>
                <w:szCs w:val="22"/>
              </w:rPr>
              <w:t>Przedsięwzięcie 1.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9</w:t>
            </w:r>
          </w:p>
        </w:tc>
        <w:tc>
          <w:tcPr>
            <w:tcW w:w="694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AD2A549" w14:textId="04196C69" w:rsidR="00921E91" w:rsidRPr="00D16B23" w:rsidRDefault="00921E91" w:rsidP="00E0326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Rozwój zdolności uczniów poza edukacją formalną</w:t>
            </w:r>
          </w:p>
        </w:tc>
        <w:tc>
          <w:tcPr>
            <w:tcW w:w="1418" w:type="dxa"/>
            <w:gridSpan w:val="2"/>
            <w:shd w:val="clear" w:color="auto" w:fill="D9D9D9" w:themeFill="background1" w:themeFillShade="D9"/>
            <w:vAlign w:val="center"/>
          </w:tcPr>
          <w:p w14:paraId="0E1BC687" w14:textId="77777777" w:rsidR="00921E91" w:rsidRPr="00D16B23" w:rsidRDefault="00921E91" w:rsidP="00E0326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Wartość</w:t>
            </w:r>
          </w:p>
        </w:tc>
      </w:tr>
      <w:tr w:rsidR="00921E91" w:rsidRPr="00D16B23" w14:paraId="22ACEA3D" w14:textId="77777777" w:rsidTr="00E0326B">
        <w:tc>
          <w:tcPr>
            <w:tcW w:w="1844" w:type="dxa"/>
            <w:shd w:val="clear" w:color="auto" w:fill="F2F2F2" w:themeFill="background1" w:themeFillShade="F2"/>
            <w:vAlign w:val="center"/>
          </w:tcPr>
          <w:p w14:paraId="278D35D2" w14:textId="77777777" w:rsidR="00921E91" w:rsidRPr="00D16B23" w:rsidRDefault="00921E91" w:rsidP="00E0326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6B23">
              <w:rPr>
                <w:rFonts w:ascii="Arial" w:hAnsi="Arial" w:cs="Arial"/>
                <w:color w:val="000000"/>
                <w:sz w:val="22"/>
                <w:szCs w:val="22"/>
              </w:rPr>
              <w:t xml:space="preserve">Wskaźnik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produktu </w:t>
            </w:r>
            <w:r w:rsidRPr="00D16B23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945" w:type="dxa"/>
            <w:shd w:val="clear" w:color="auto" w:fill="F2F2F2" w:themeFill="background1" w:themeFillShade="F2"/>
            <w:vAlign w:val="center"/>
          </w:tcPr>
          <w:p w14:paraId="6F56729B" w14:textId="35714BE0" w:rsidR="00921E91" w:rsidRPr="00D16B23" w:rsidRDefault="00921E91" w:rsidP="00921E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21E91">
              <w:rPr>
                <w:rFonts w:ascii="Arial" w:hAnsi="Arial" w:cs="Arial"/>
                <w:color w:val="000000"/>
                <w:sz w:val="22"/>
                <w:szCs w:val="22"/>
              </w:rPr>
              <w:t>Liczba uczniów szkół i placówek systemu oświaty prowadzących kształcenie ogólne objętych wsparciem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(</w:t>
            </w:r>
            <w:r w:rsidRPr="00921E91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osoby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418" w:type="dxa"/>
            <w:gridSpan w:val="2"/>
            <w:vAlign w:val="center"/>
          </w:tcPr>
          <w:p w14:paraId="6277A2C9" w14:textId="77777777" w:rsidR="00921E91" w:rsidRPr="00D16B23" w:rsidRDefault="00921E91" w:rsidP="00E0326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21E91" w:rsidRPr="00D16B23" w14:paraId="75C9736E" w14:textId="77777777" w:rsidTr="00E0326B">
        <w:tc>
          <w:tcPr>
            <w:tcW w:w="1844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EA2EB3E" w14:textId="4401D770" w:rsidR="00921E91" w:rsidRPr="00D16B23" w:rsidRDefault="00921E91" w:rsidP="00E0326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Wskaźnik produktu</w:t>
            </w:r>
          </w:p>
        </w:tc>
        <w:tc>
          <w:tcPr>
            <w:tcW w:w="694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FA6DDF1" w14:textId="77777777" w:rsidR="00921E91" w:rsidRPr="00921E91" w:rsidRDefault="00921E91" w:rsidP="00921E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21E91">
              <w:rPr>
                <w:rFonts w:ascii="Arial" w:hAnsi="Arial" w:cs="Arial"/>
                <w:color w:val="000000"/>
                <w:sz w:val="22"/>
                <w:szCs w:val="22"/>
              </w:rPr>
              <w:t xml:space="preserve">Liczba dzieci/uczniów </w:t>
            </w:r>
          </w:p>
          <w:p w14:paraId="2B27957F" w14:textId="170F5133" w:rsidR="00921E91" w:rsidRPr="00D16B23" w:rsidRDefault="00921E91" w:rsidP="00921E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21E91">
              <w:rPr>
                <w:rFonts w:ascii="Arial" w:hAnsi="Arial" w:cs="Arial"/>
                <w:color w:val="000000"/>
                <w:sz w:val="22"/>
                <w:szCs w:val="22"/>
              </w:rPr>
              <w:t>o specjalnych potrzebach rozwojowych i edukacyjnych, objętych wsparciem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(</w:t>
            </w:r>
            <w:r w:rsidRPr="00921E91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osoby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289EF929" w14:textId="77777777" w:rsidR="00921E91" w:rsidRPr="00D16B23" w:rsidRDefault="00921E91" w:rsidP="00E0326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21E91" w:rsidRPr="00D16B23" w14:paraId="26783021" w14:textId="77777777" w:rsidTr="00E0326B">
        <w:tc>
          <w:tcPr>
            <w:tcW w:w="1844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B1404CA" w14:textId="3D30338A" w:rsidR="00921E91" w:rsidRDefault="00592BAC" w:rsidP="00E0326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Wskaźnik produktu</w:t>
            </w:r>
          </w:p>
        </w:tc>
        <w:tc>
          <w:tcPr>
            <w:tcW w:w="694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086046" w14:textId="702136B3" w:rsidR="00921E91" w:rsidRDefault="00592BAC" w:rsidP="00E0326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92BAC">
              <w:rPr>
                <w:rFonts w:ascii="Arial" w:hAnsi="Arial" w:cs="Arial"/>
                <w:color w:val="000000"/>
                <w:sz w:val="22"/>
                <w:szCs w:val="22"/>
              </w:rPr>
              <w:t>Ludność objęta projektami w ramach strategii zintegrowanego rozwoju terytorialnego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(</w:t>
            </w:r>
            <w:r w:rsidRPr="0009790C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osoby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4E6226D2" w14:textId="77777777" w:rsidR="00921E91" w:rsidRPr="00D16B23" w:rsidRDefault="00921E91" w:rsidP="00E0326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21E91" w:rsidRPr="00D16B23" w14:paraId="0AF2EDA5" w14:textId="77777777" w:rsidTr="00E0326B">
        <w:tc>
          <w:tcPr>
            <w:tcW w:w="1844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2C075E4" w14:textId="58014D11" w:rsidR="00921E91" w:rsidRDefault="00921E91" w:rsidP="00E0326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Wskaźnik rezultatu</w:t>
            </w:r>
          </w:p>
        </w:tc>
        <w:tc>
          <w:tcPr>
            <w:tcW w:w="694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C7791A8" w14:textId="6ED0CFA1" w:rsidR="00921E91" w:rsidRDefault="00592BAC" w:rsidP="00E0326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Liczba uczniów, którzy nabyli kwalifikacje po opuszczeniu programu (</w:t>
            </w:r>
            <w:r w:rsidRPr="0009790C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osoby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521BAE1A" w14:textId="77777777" w:rsidR="00921E91" w:rsidRPr="00D16B23" w:rsidRDefault="00921E91" w:rsidP="00E0326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21E91" w:rsidRPr="00B16947" w14:paraId="579C9012" w14:textId="77777777" w:rsidTr="00E0326B">
        <w:trPr>
          <w:trHeight w:val="116"/>
        </w:trPr>
        <w:tc>
          <w:tcPr>
            <w:tcW w:w="10207" w:type="dxa"/>
            <w:gridSpan w:val="4"/>
            <w:shd w:val="clear" w:color="auto" w:fill="A6A6A6" w:themeFill="background1" w:themeFillShade="A6"/>
            <w:vAlign w:val="center"/>
          </w:tcPr>
          <w:p w14:paraId="4C5E457C" w14:textId="77777777" w:rsidR="00921E91" w:rsidRPr="00B16947" w:rsidRDefault="00921E91" w:rsidP="00E032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921E91" w:rsidRPr="00D16B23" w14:paraId="6C22C3B9" w14:textId="77777777" w:rsidTr="00E0326B">
        <w:trPr>
          <w:trHeight w:val="700"/>
        </w:trPr>
        <w:tc>
          <w:tcPr>
            <w:tcW w:w="184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C4FDD34" w14:textId="7E51A771" w:rsidR="00921E91" w:rsidRPr="00D16B23" w:rsidRDefault="00921E91" w:rsidP="00E0326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6B23">
              <w:rPr>
                <w:rFonts w:ascii="Arial" w:hAnsi="Arial" w:cs="Arial"/>
                <w:color w:val="000000"/>
                <w:sz w:val="22"/>
                <w:szCs w:val="22"/>
              </w:rPr>
              <w:t>Przedsięwzięcie 1.</w:t>
            </w:r>
            <w:r w:rsidR="00592BAC">
              <w:rPr>
                <w:rFonts w:ascii="Arial" w:hAnsi="Arial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694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EE5E57E" w14:textId="026CE29F" w:rsidR="00921E91" w:rsidRPr="00D16B23" w:rsidRDefault="00592BAC" w:rsidP="00E0326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Integracja społeczna na obszarach objętych LSR </w:t>
            </w:r>
          </w:p>
        </w:tc>
        <w:tc>
          <w:tcPr>
            <w:tcW w:w="1418" w:type="dxa"/>
            <w:gridSpan w:val="2"/>
            <w:shd w:val="clear" w:color="auto" w:fill="D9D9D9" w:themeFill="background1" w:themeFillShade="D9"/>
            <w:vAlign w:val="center"/>
          </w:tcPr>
          <w:p w14:paraId="24A1BED5" w14:textId="77777777" w:rsidR="00921E91" w:rsidRPr="00D16B23" w:rsidRDefault="00921E91" w:rsidP="00E0326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Wartość</w:t>
            </w:r>
          </w:p>
        </w:tc>
      </w:tr>
      <w:tr w:rsidR="00921E91" w:rsidRPr="00D16B23" w14:paraId="7138724C" w14:textId="77777777" w:rsidTr="00E0326B">
        <w:trPr>
          <w:trHeight w:val="558"/>
        </w:trPr>
        <w:tc>
          <w:tcPr>
            <w:tcW w:w="1844" w:type="dxa"/>
            <w:shd w:val="clear" w:color="auto" w:fill="F2F2F2" w:themeFill="background1" w:themeFillShade="F2"/>
            <w:vAlign w:val="center"/>
          </w:tcPr>
          <w:p w14:paraId="0CBB81F4" w14:textId="77777777" w:rsidR="00921E91" w:rsidRPr="00D16B23" w:rsidRDefault="00921E91" w:rsidP="00E0326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6B23">
              <w:rPr>
                <w:rFonts w:ascii="Arial" w:hAnsi="Arial" w:cs="Arial"/>
                <w:color w:val="000000"/>
                <w:sz w:val="22"/>
                <w:szCs w:val="22"/>
              </w:rPr>
              <w:t xml:space="preserve">Wskaźnik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produktu </w:t>
            </w:r>
            <w:r w:rsidRPr="00D16B23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945" w:type="dxa"/>
            <w:shd w:val="clear" w:color="auto" w:fill="F2F2F2" w:themeFill="background1" w:themeFillShade="F2"/>
            <w:vAlign w:val="center"/>
          </w:tcPr>
          <w:p w14:paraId="107516EE" w14:textId="6A37599F" w:rsidR="00921E91" w:rsidRPr="00D16B23" w:rsidRDefault="00592BAC" w:rsidP="00E0326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92BAC">
              <w:rPr>
                <w:rFonts w:ascii="Arial" w:hAnsi="Arial" w:cs="Arial"/>
                <w:color w:val="000000"/>
                <w:sz w:val="22"/>
                <w:szCs w:val="22"/>
              </w:rPr>
              <w:t>Liczba osób z niepełnosprawnościami objętych wsparciem w programie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(</w:t>
            </w:r>
            <w:r w:rsidRPr="00D2131D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osoby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418" w:type="dxa"/>
            <w:gridSpan w:val="2"/>
            <w:vAlign w:val="center"/>
          </w:tcPr>
          <w:p w14:paraId="76FD5F28" w14:textId="77777777" w:rsidR="00921E91" w:rsidRPr="00D16B23" w:rsidRDefault="00921E91" w:rsidP="00E0326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21E91" w:rsidRPr="00D16B23" w14:paraId="1D4E4944" w14:textId="77777777" w:rsidTr="00E0326B">
        <w:trPr>
          <w:trHeight w:val="552"/>
        </w:trPr>
        <w:tc>
          <w:tcPr>
            <w:tcW w:w="1844" w:type="dxa"/>
            <w:shd w:val="clear" w:color="auto" w:fill="F2F2F2" w:themeFill="background1" w:themeFillShade="F2"/>
            <w:vAlign w:val="center"/>
          </w:tcPr>
          <w:p w14:paraId="1D85B5B0" w14:textId="4F1E8C25" w:rsidR="00921E91" w:rsidRPr="00D16B23" w:rsidRDefault="00921E91" w:rsidP="00E0326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Wskaźnik </w:t>
            </w:r>
            <w:r w:rsidR="00592BAC">
              <w:rPr>
                <w:rFonts w:ascii="Arial" w:hAnsi="Arial" w:cs="Arial"/>
                <w:color w:val="000000"/>
                <w:sz w:val="22"/>
                <w:szCs w:val="22"/>
              </w:rPr>
              <w:t>produktu</w:t>
            </w:r>
          </w:p>
        </w:tc>
        <w:tc>
          <w:tcPr>
            <w:tcW w:w="6945" w:type="dxa"/>
            <w:shd w:val="clear" w:color="auto" w:fill="F2F2F2" w:themeFill="background1" w:themeFillShade="F2"/>
            <w:vAlign w:val="center"/>
          </w:tcPr>
          <w:p w14:paraId="798A05A1" w14:textId="77777777" w:rsidR="00592BAC" w:rsidRPr="00592BAC" w:rsidRDefault="00592BAC" w:rsidP="00592BA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92BAC">
              <w:rPr>
                <w:rFonts w:ascii="Arial" w:hAnsi="Arial" w:cs="Arial"/>
                <w:color w:val="000000"/>
                <w:sz w:val="22"/>
                <w:szCs w:val="22"/>
              </w:rPr>
              <w:t xml:space="preserve">Liczba osób objętych usługami w zakresie wspierania rodziny </w:t>
            </w:r>
          </w:p>
          <w:p w14:paraId="2D97DFF4" w14:textId="69C67397" w:rsidR="00921E91" w:rsidRPr="00D16B23" w:rsidRDefault="00592BAC" w:rsidP="00592BA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92BAC">
              <w:rPr>
                <w:rFonts w:ascii="Arial" w:hAnsi="Arial" w:cs="Arial"/>
                <w:color w:val="000000"/>
                <w:sz w:val="22"/>
                <w:szCs w:val="22"/>
              </w:rPr>
              <w:t>i pieczy zastępczej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(</w:t>
            </w:r>
            <w:r w:rsidRPr="0009790C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osoby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418" w:type="dxa"/>
            <w:gridSpan w:val="2"/>
            <w:vAlign w:val="center"/>
          </w:tcPr>
          <w:p w14:paraId="36776444" w14:textId="77777777" w:rsidR="00921E91" w:rsidRPr="00D16B23" w:rsidRDefault="00921E91" w:rsidP="00E0326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592BAC" w:rsidRPr="00D16B23" w14:paraId="77F7DC75" w14:textId="77777777" w:rsidTr="00E0326B">
        <w:trPr>
          <w:trHeight w:val="552"/>
        </w:trPr>
        <w:tc>
          <w:tcPr>
            <w:tcW w:w="1844" w:type="dxa"/>
            <w:shd w:val="clear" w:color="auto" w:fill="F2F2F2" w:themeFill="background1" w:themeFillShade="F2"/>
            <w:vAlign w:val="center"/>
          </w:tcPr>
          <w:p w14:paraId="4A365500" w14:textId="431EBD02" w:rsidR="00592BAC" w:rsidRDefault="00592BAC" w:rsidP="00E0326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Wskaźnik produktu</w:t>
            </w:r>
          </w:p>
        </w:tc>
        <w:tc>
          <w:tcPr>
            <w:tcW w:w="6945" w:type="dxa"/>
            <w:shd w:val="clear" w:color="auto" w:fill="F2F2F2" w:themeFill="background1" w:themeFillShade="F2"/>
            <w:vAlign w:val="center"/>
          </w:tcPr>
          <w:p w14:paraId="2167B166" w14:textId="37619721" w:rsidR="00592BAC" w:rsidRPr="00592BAC" w:rsidRDefault="00592BAC" w:rsidP="00592BA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92BAC">
              <w:rPr>
                <w:rFonts w:ascii="Arial" w:hAnsi="Arial" w:cs="Arial"/>
                <w:color w:val="000000"/>
                <w:sz w:val="22"/>
                <w:szCs w:val="22"/>
              </w:rPr>
              <w:t>Ludność objęta projektami w ramach strategii zintegrowanego rozwoju terytorialnego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(</w:t>
            </w:r>
            <w:r w:rsidRPr="0009790C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osoby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418" w:type="dxa"/>
            <w:gridSpan w:val="2"/>
            <w:vAlign w:val="center"/>
          </w:tcPr>
          <w:p w14:paraId="220D6C13" w14:textId="77777777" w:rsidR="00592BAC" w:rsidRPr="00D16B23" w:rsidRDefault="00592BAC" w:rsidP="00E0326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592BAC" w:rsidRPr="00D16B23" w14:paraId="605AE9DD" w14:textId="77777777" w:rsidTr="00A94F77">
        <w:trPr>
          <w:trHeight w:val="886"/>
        </w:trPr>
        <w:tc>
          <w:tcPr>
            <w:tcW w:w="1844" w:type="dxa"/>
            <w:shd w:val="clear" w:color="auto" w:fill="F2F2F2" w:themeFill="background1" w:themeFillShade="F2"/>
            <w:vAlign w:val="center"/>
          </w:tcPr>
          <w:p w14:paraId="21A1C7CF" w14:textId="4E1C7676" w:rsidR="00592BAC" w:rsidRDefault="00592BAC" w:rsidP="00E0326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Wskaźnik rezultatu</w:t>
            </w:r>
          </w:p>
        </w:tc>
        <w:tc>
          <w:tcPr>
            <w:tcW w:w="6945" w:type="dxa"/>
            <w:shd w:val="clear" w:color="auto" w:fill="F2F2F2" w:themeFill="background1" w:themeFillShade="F2"/>
            <w:vAlign w:val="center"/>
          </w:tcPr>
          <w:p w14:paraId="7C252A11" w14:textId="77777777" w:rsidR="00592BAC" w:rsidRPr="00592BAC" w:rsidRDefault="00592BAC" w:rsidP="00592BA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92BAC">
              <w:rPr>
                <w:rFonts w:ascii="Arial" w:hAnsi="Arial" w:cs="Arial"/>
                <w:color w:val="000000"/>
                <w:sz w:val="22"/>
                <w:szCs w:val="22"/>
              </w:rPr>
              <w:t xml:space="preserve">Liczba utworzonych </w:t>
            </w:r>
          </w:p>
          <w:p w14:paraId="567B059F" w14:textId="742C6546" w:rsidR="00592BAC" w:rsidRPr="00592BAC" w:rsidRDefault="00592BAC" w:rsidP="00592BA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92BAC">
              <w:rPr>
                <w:rFonts w:ascii="Arial" w:hAnsi="Arial" w:cs="Arial"/>
                <w:color w:val="000000"/>
                <w:sz w:val="22"/>
                <w:szCs w:val="22"/>
              </w:rPr>
              <w:t>w programie miejsc świadczenia usług wspierania rodziny i pieczy zastępczej istniejących po zakończeniu projektu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(</w:t>
            </w:r>
            <w:r w:rsidRPr="0009790C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sztuki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1418" w:type="dxa"/>
            <w:gridSpan w:val="2"/>
            <w:vAlign w:val="center"/>
          </w:tcPr>
          <w:p w14:paraId="48939228" w14:textId="77777777" w:rsidR="00592BAC" w:rsidRPr="00D16B23" w:rsidRDefault="00592BAC" w:rsidP="00E0326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242EDA79" w14:textId="77777777" w:rsidR="00C8215E" w:rsidRPr="00E04AEF" w:rsidRDefault="00C8215E" w:rsidP="00B22F1C">
      <w:pPr>
        <w:rPr>
          <w:rFonts w:ascii="Arial" w:hAnsi="Arial" w:cs="Arial"/>
          <w:color w:val="000000"/>
        </w:rPr>
      </w:pPr>
    </w:p>
    <w:p w14:paraId="0B965DF5" w14:textId="77777777" w:rsidR="00B22F1C" w:rsidRPr="00E04AEF" w:rsidRDefault="00B22F1C" w:rsidP="00B22F1C">
      <w:pPr>
        <w:pStyle w:val="Akapitzlist"/>
        <w:rPr>
          <w:rFonts w:ascii="Arial" w:hAnsi="Arial" w:cs="Arial"/>
          <w:color w:val="000000"/>
        </w:rPr>
      </w:pPr>
    </w:p>
    <w:p w14:paraId="229F4132" w14:textId="77777777" w:rsidR="00B22F1C" w:rsidRPr="00E04AEF" w:rsidRDefault="00B22F1C" w:rsidP="00B22F1C">
      <w:pPr>
        <w:pStyle w:val="Akapitzlist"/>
        <w:rPr>
          <w:rFonts w:ascii="Arial" w:hAnsi="Arial" w:cs="Arial"/>
          <w:color w:val="000000"/>
        </w:rPr>
      </w:pPr>
    </w:p>
    <w:p w14:paraId="5294CFB0" w14:textId="7FB24DB5" w:rsidR="00B22F1C" w:rsidRPr="00E04AEF" w:rsidRDefault="0009790C" w:rsidP="0009790C">
      <w:pPr>
        <w:pStyle w:val="Akapitzlist"/>
        <w:ind w:left="0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eastAsia="Arial Unicode MS" w:hAnsi="Arial" w:cs="Arial"/>
          <w:b/>
          <w:bCs/>
          <w:kern w:val="1"/>
          <w:sz w:val="24"/>
          <w:szCs w:val="24"/>
        </w:rPr>
        <w:t xml:space="preserve">IV. </w:t>
      </w:r>
      <w:r w:rsidR="001D2A81" w:rsidRPr="00E04AEF">
        <w:rPr>
          <w:rFonts w:ascii="Arial" w:eastAsia="Arial Unicode MS" w:hAnsi="Arial" w:cs="Arial"/>
          <w:b/>
          <w:bCs/>
          <w:kern w:val="1"/>
          <w:sz w:val="24"/>
          <w:szCs w:val="24"/>
        </w:rPr>
        <w:t>Informacja nt. korzyści płynących z inwestycji</w:t>
      </w:r>
      <w:r w:rsidR="00B22F1C" w:rsidRPr="00E04AEF">
        <w:rPr>
          <w:rFonts w:ascii="Arial" w:hAnsi="Arial" w:cs="Arial"/>
          <w:color w:val="000000"/>
          <w:sz w:val="24"/>
          <w:szCs w:val="24"/>
        </w:rPr>
        <w:t xml:space="preserve">, np. </w:t>
      </w:r>
      <w:r w:rsidR="00F5022B" w:rsidRPr="00E04AEF">
        <w:rPr>
          <w:rFonts w:ascii="Arial" w:hAnsi="Arial" w:cs="Arial"/>
          <w:color w:val="000000"/>
          <w:sz w:val="24"/>
          <w:szCs w:val="24"/>
        </w:rPr>
        <w:t>u</w:t>
      </w:r>
      <w:r w:rsidR="00B22F1C" w:rsidRPr="00E04AEF">
        <w:rPr>
          <w:rFonts w:ascii="Arial" w:hAnsi="Arial" w:cs="Arial"/>
          <w:color w:val="000000"/>
          <w:sz w:val="24"/>
          <w:szCs w:val="24"/>
        </w:rPr>
        <w:t xml:space="preserve">tworzenie nowych miejsc pracy, dostarczenie nowych usług, zwiększenie liczby osób mających dostęp do szkoleń, </w:t>
      </w:r>
      <w:r w:rsidR="00A94F77">
        <w:rPr>
          <w:rFonts w:ascii="Arial" w:hAnsi="Arial" w:cs="Arial"/>
          <w:color w:val="000000"/>
          <w:sz w:val="24"/>
          <w:szCs w:val="24"/>
        </w:rPr>
        <w:t xml:space="preserve">zajęć, </w:t>
      </w:r>
      <w:r w:rsidR="00B22F1C" w:rsidRPr="00E04AEF">
        <w:rPr>
          <w:rFonts w:ascii="Arial" w:hAnsi="Arial" w:cs="Arial"/>
          <w:color w:val="000000"/>
          <w:sz w:val="24"/>
          <w:szCs w:val="24"/>
        </w:rPr>
        <w:t>itp.</w:t>
      </w:r>
      <w:r w:rsidR="00B9205B" w:rsidRPr="00E04AEF">
        <w:rPr>
          <w:rFonts w:ascii="Arial" w:hAnsi="Arial" w:cs="Arial"/>
          <w:b/>
          <w:color w:val="000000"/>
          <w:sz w:val="24"/>
          <w:szCs w:val="24"/>
          <w:u w:val="single"/>
        </w:rPr>
        <w:t>/obowiązkowo/</w:t>
      </w:r>
    </w:p>
    <w:p w14:paraId="31F07971" w14:textId="77777777" w:rsidR="000F1FF7" w:rsidRPr="00E04AEF" w:rsidRDefault="000F1FF7" w:rsidP="000F1FF7">
      <w:pPr>
        <w:pStyle w:val="Akapitzlist"/>
        <w:ind w:left="0"/>
        <w:jc w:val="both"/>
        <w:rPr>
          <w:rFonts w:ascii="Arial" w:hAnsi="Arial" w:cs="Arial"/>
          <w:color w:val="000000"/>
          <w:sz w:val="24"/>
          <w:szCs w:val="24"/>
        </w:rPr>
      </w:pPr>
    </w:p>
    <w:p w14:paraId="716FAA1B" w14:textId="77777777" w:rsidR="00B22F1C" w:rsidRPr="00E04AEF" w:rsidRDefault="00B22F1C" w:rsidP="00B22F1C">
      <w:pPr>
        <w:pStyle w:val="Akapitzlist"/>
        <w:ind w:left="0"/>
        <w:jc w:val="both"/>
        <w:rPr>
          <w:rFonts w:ascii="Arial" w:hAnsi="Arial" w:cs="Arial"/>
          <w:color w:val="000000"/>
        </w:rPr>
      </w:pPr>
    </w:p>
    <w:p w14:paraId="63DDC7A4" w14:textId="77777777" w:rsidR="00B22F1C" w:rsidRPr="00E04AEF" w:rsidRDefault="00B22F1C" w:rsidP="00B22F1C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4AEF">
        <w:rPr>
          <w:rFonts w:ascii="Arial" w:hAnsi="Arial" w:cs="Arial"/>
          <w:color w:val="000000"/>
          <w:sz w:val="22"/>
          <w:szCs w:val="22"/>
        </w:rPr>
        <w:t>………………………………………………………………………………………………………………..</w:t>
      </w:r>
    </w:p>
    <w:p w14:paraId="4E40C5E7" w14:textId="77777777" w:rsidR="00B22F1C" w:rsidRPr="00E04AEF" w:rsidRDefault="00B22F1C" w:rsidP="00B22F1C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25F51B44" w14:textId="77777777" w:rsidR="00B22F1C" w:rsidRPr="00E04AEF" w:rsidRDefault="00B22F1C" w:rsidP="00B22F1C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4AEF">
        <w:rPr>
          <w:rFonts w:ascii="Arial" w:hAnsi="Arial" w:cs="Arial"/>
          <w:color w:val="000000"/>
          <w:sz w:val="22"/>
          <w:szCs w:val="22"/>
        </w:rPr>
        <w:t>…………………………………………………………………………………………………………………</w:t>
      </w:r>
    </w:p>
    <w:p w14:paraId="4723CC34" w14:textId="77777777" w:rsidR="00B22F1C" w:rsidRPr="00E04AEF" w:rsidRDefault="00B22F1C" w:rsidP="00B22F1C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435DD230" w14:textId="77777777" w:rsidR="00B22F1C" w:rsidRPr="00E04AEF" w:rsidRDefault="00B22F1C" w:rsidP="00B22F1C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4AEF">
        <w:rPr>
          <w:rFonts w:ascii="Arial" w:hAnsi="Arial" w:cs="Arial"/>
          <w:color w:val="000000"/>
          <w:sz w:val="22"/>
          <w:szCs w:val="22"/>
        </w:rPr>
        <w:t>…………………………………………………………………………………………………………………</w:t>
      </w:r>
    </w:p>
    <w:p w14:paraId="0155597A" w14:textId="77777777" w:rsidR="00B22F1C" w:rsidRPr="00E04AEF" w:rsidRDefault="00B22F1C" w:rsidP="00B22F1C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42564F39" w14:textId="77777777" w:rsidR="00B22F1C" w:rsidRPr="00E04AEF" w:rsidRDefault="00B22F1C" w:rsidP="00B22F1C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4AEF">
        <w:rPr>
          <w:rFonts w:ascii="Arial" w:hAnsi="Arial" w:cs="Arial"/>
          <w:color w:val="000000"/>
          <w:sz w:val="22"/>
          <w:szCs w:val="22"/>
        </w:rPr>
        <w:t>…………………………………………………………………………………………………………………</w:t>
      </w:r>
    </w:p>
    <w:p w14:paraId="042A1681" w14:textId="77777777" w:rsidR="00B22F1C" w:rsidRPr="00E04AEF" w:rsidRDefault="00B22F1C" w:rsidP="00B22F1C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5DADF4CE" w14:textId="77777777" w:rsidR="00B22F1C" w:rsidRPr="00E04AEF" w:rsidRDefault="00B22F1C" w:rsidP="00B22F1C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4AEF">
        <w:rPr>
          <w:rFonts w:ascii="Arial" w:hAnsi="Arial" w:cs="Arial"/>
          <w:color w:val="000000"/>
          <w:sz w:val="22"/>
          <w:szCs w:val="22"/>
        </w:rPr>
        <w:t>…………………………………………………………………………………………………………………</w:t>
      </w:r>
    </w:p>
    <w:p w14:paraId="75956789" w14:textId="77777777" w:rsidR="009F353E" w:rsidRPr="00E04AEF" w:rsidRDefault="009F353E" w:rsidP="00B22F1C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7FB1F7C4" w14:textId="77777777" w:rsidR="009F353E" w:rsidRPr="00E04AEF" w:rsidRDefault="009F353E" w:rsidP="009F353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4AEF">
        <w:rPr>
          <w:rFonts w:ascii="Arial" w:hAnsi="Arial" w:cs="Arial"/>
          <w:color w:val="000000"/>
          <w:sz w:val="22"/>
          <w:szCs w:val="22"/>
        </w:rPr>
        <w:t>…………………………………………………………………………………………………………………</w:t>
      </w:r>
    </w:p>
    <w:p w14:paraId="697B03ED" w14:textId="77777777" w:rsidR="009F353E" w:rsidRPr="00E04AEF" w:rsidRDefault="009F353E" w:rsidP="00B22F1C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2F528054" w14:textId="77777777" w:rsidR="000F1FF7" w:rsidRPr="00E04AEF" w:rsidRDefault="000F1FF7" w:rsidP="00B22F1C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0B11D935" w14:textId="77777777" w:rsidR="00BD6600" w:rsidRPr="00E04AEF" w:rsidRDefault="00BD6600" w:rsidP="00B22F1C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46C66CB1" w14:textId="765C1EB9" w:rsidR="000F1FF7" w:rsidRPr="00E04AEF" w:rsidRDefault="000F1FF7" w:rsidP="000F1FF7">
      <w:pPr>
        <w:pStyle w:val="Akapitzlist"/>
        <w:numPr>
          <w:ilvl w:val="0"/>
          <w:numId w:val="6"/>
        </w:numPr>
        <w:ind w:left="0" w:firstLine="0"/>
        <w:jc w:val="both"/>
        <w:rPr>
          <w:rFonts w:ascii="Arial" w:hAnsi="Arial" w:cs="Arial"/>
          <w:b/>
          <w:color w:val="000000"/>
          <w:sz w:val="24"/>
          <w:szCs w:val="24"/>
          <w:u w:val="single"/>
        </w:rPr>
      </w:pPr>
      <w:r w:rsidRPr="00E04AEF">
        <w:rPr>
          <w:rFonts w:ascii="Arial" w:hAnsi="Arial" w:cs="Arial"/>
          <w:b/>
          <w:color w:val="000000"/>
          <w:sz w:val="24"/>
          <w:szCs w:val="24"/>
          <w:u w:val="single"/>
        </w:rPr>
        <w:lastRenderedPageBreak/>
        <w:t xml:space="preserve">Do ankiety obowiązkowo należy dołączyć </w:t>
      </w:r>
      <w:r w:rsidR="009F353E" w:rsidRPr="00E04AEF">
        <w:rPr>
          <w:rFonts w:ascii="Arial" w:hAnsi="Arial" w:cs="Arial"/>
          <w:b/>
          <w:color w:val="000000"/>
          <w:sz w:val="24"/>
          <w:szCs w:val="24"/>
          <w:u w:val="single"/>
        </w:rPr>
        <w:t xml:space="preserve">dokumentację fotograficzną </w:t>
      </w:r>
      <w:r w:rsidRPr="00E04AEF">
        <w:rPr>
          <w:rFonts w:ascii="Arial" w:hAnsi="Arial" w:cs="Arial"/>
          <w:b/>
          <w:color w:val="000000"/>
          <w:sz w:val="24"/>
          <w:szCs w:val="24"/>
          <w:u w:val="single"/>
        </w:rPr>
        <w:t xml:space="preserve">z realizacji i efektu końcowego projektu na nośniku CD </w:t>
      </w:r>
      <w:r w:rsidRPr="00E04AEF">
        <w:rPr>
          <w:rFonts w:ascii="Arial" w:hAnsi="Arial" w:cs="Arial"/>
          <w:color w:val="000000"/>
          <w:sz w:val="24"/>
          <w:szCs w:val="24"/>
          <w:u w:val="single"/>
        </w:rPr>
        <w:t>( 5</w:t>
      </w:r>
      <w:r w:rsidR="009F353E" w:rsidRPr="00E04AEF">
        <w:rPr>
          <w:rFonts w:ascii="Arial" w:hAnsi="Arial" w:cs="Arial"/>
          <w:color w:val="000000"/>
          <w:sz w:val="24"/>
          <w:szCs w:val="24"/>
          <w:u w:val="single"/>
        </w:rPr>
        <w:t>-7</w:t>
      </w:r>
      <w:r w:rsidRPr="00E04AEF">
        <w:rPr>
          <w:rFonts w:ascii="Arial" w:hAnsi="Arial" w:cs="Arial"/>
          <w:color w:val="000000"/>
          <w:sz w:val="24"/>
          <w:szCs w:val="24"/>
          <w:u w:val="single"/>
        </w:rPr>
        <w:t xml:space="preserve"> zdjęć).</w:t>
      </w:r>
    </w:p>
    <w:p w14:paraId="4544A31C" w14:textId="77777777" w:rsidR="00B22F1C" w:rsidRPr="00E04AEF" w:rsidRDefault="00B22F1C" w:rsidP="00C7478B">
      <w:pPr>
        <w:autoSpaceDE w:val="0"/>
        <w:autoSpaceDN w:val="0"/>
        <w:adjustRightInd w:val="0"/>
        <w:rPr>
          <w:rFonts w:ascii="Arial" w:hAnsi="Arial" w:cs="Arial"/>
          <w:szCs w:val="20"/>
        </w:rPr>
      </w:pPr>
    </w:p>
    <w:p w14:paraId="753236B8" w14:textId="77777777" w:rsidR="00BF74EE" w:rsidRPr="00E04AEF" w:rsidRDefault="00BF74EE" w:rsidP="00BF74EE">
      <w:pPr>
        <w:autoSpaceDE w:val="0"/>
        <w:autoSpaceDN w:val="0"/>
        <w:adjustRightInd w:val="0"/>
        <w:rPr>
          <w:rFonts w:ascii="Arial" w:hAnsi="Arial" w:cs="Arial"/>
          <w:b/>
          <w:bCs/>
        </w:rPr>
      </w:pPr>
      <w:r w:rsidRPr="00E04AEF">
        <w:rPr>
          <w:rFonts w:ascii="Arial" w:hAnsi="Arial" w:cs="Arial"/>
          <w:b/>
          <w:bCs/>
        </w:rPr>
        <w:t>IV. OŚWIADCZENIE BENEFICJENTA</w:t>
      </w:r>
    </w:p>
    <w:p w14:paraId="226A30F9" w14:textId="77777777" w:rsidR="001D2A81" w:rsidRPr="00E04AEF" w:rsidRDefault="001D2A81" w:rsidP="00BF74EE">
      <w:pPr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14:paraId="5EE58B4F" w14:textId="77777777" w:rsidR="001D2A81" w:rsidRPr="00E04AEF" w:rsidRDefault="001D2A81" w:rsidP="001D2A81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E04AEF">
        <w:rPr>
          <w:rFonts w:ascii="Arial" w:hAnsi="Arial" w:cs="Arial"/>
        </w:rPr>
        <w:t xml:space="preserve">Oświadczam, że przekazuję nieodpłatnie powyższe fotografie (dokumentację fotograficzną) </w:t>
      </w:r>
      <w:r w:rsidR="00BD6600" w:rsidRPr="00E04AEF">
        <w:rPr>
          <w:rFonts w:ascii="Arial" w:hAnsi="Arial" w:cs="Arial"/>
        </w:rPr>
        <w:t>Lokalnej Grupie</w:t>
      </w:r>
      <w:r w:rsidRPr="00E04AEF">
        <w:rPr>
          <w:rFonts w:ascii="Arial" w:hAnsi="Arial" w:cs="Arial"/>
        </w:rPr>
        <w:t xml:space="preserve"> Działania „</w:t>
      </w:r>
      <w:r w:rsidR="00BD6600" w:rsidRPr="00E04AEF">
        <w:rPr>
          <w:rFonts w:ascii="Arial" w:hAnsi="Arial" w:cs="Arial"/>
        </w:rPr>
        <w:t>Rozwój Ziemi Lubaczowskiej</w:t>
      </w:r>
      <w:r w:rsidRPr="00E04AEF">
        <w:rPr>
          <w:rFonts w:ascii="Arial" w:hAnsi="Arial" w:cs="Arial"/>
        </w:rPr>
        <w:t>”.</w:t>
      </w:r>
    </w:p>
    <w:p w14:paraId="271E4126" w14:textId="6C252291" w:rsidR="001D2A81" w:rsidRPr="00E04AEF" w:rsidRDefault="001D2A81" w:rsidP="001D2A81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E04AEF">
        <w:rPr>
          <w:rFonts w:ascii="Arial" w:hAnsi="Arial" w:cs="Arial"/>
        </w:rPr>
        <w:t>Zezwalam na nieodpłatne wykorzystanie przekazanej dokumentacji fotograficznej do celów informacyjno-promocyjnych</w:t>
      </w:r>
      <w:r w:rsidR="00A94F77">
        <w:rPr>
          <w:rFonts w:ascii="Arial" w:hAnsi="Arial" w:cs="Arial"/>
        </w:rPr>
        <w:t xml:space="preserve">. </w:t>
      </w:r>
    </w:p>
    <w:p w14:paraId="4EB6146A" w14:textId="77777777" w:rsidR="001D2A81" w:rsidRPr="00E04AEF" w:rsidRDefault="001D2A81" w:rsidP="00BF74EE">
      <w:pPr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14:paraId="3A39F688" w14:textId="6A3CC79D" w:rsidR="00BF74EE" w:rsidRPr="00E04AEF" w:rsidRDefault="00BF74EE" w:rsidP="00BF74EE">
      <w:pPr>
        <w:autoSpaceDE w:val="0"/>
        <w:autoSpaceDN w:val="0"/>
        <w:adjustRightInd w:val="0"/>
        <w:rPr>
          <w:rFonts w:ascii="Arial" w:hAnsi="Arial" w:cs="Arial"/>
        </w:rPr>
      </w:pPr>
      <w:r w:rsidRPr="00E04AEF">
        <w:rPr>
          <w:rFonts w:ascii="Arial" w:hAnsi="Arial" w:cs="Arial"/>
        </w:rPr>
        <w:t xml:space="preserve">Oświadczam, że informacje zawarte w niniejszym </w:t>
      </w:r>
      <w:r w:rsidR="0009790C">
        <w:rPr>
          <w:rFonts w:ascii="Arial" w:hAnsi="Arial" w:cs="Arial"/>
        </w:rPr>
        <w:t>ankiecie</w:t>
      </w:r>
      <w:r w:rsidRPr="00E04AEF">
        <w:rPr>
          <w:rFonts w:ascii="Arial" w:hAnsi="Arial" w:cs="Arial"/>
        </w:rPr>
        <w:t xml:space="preserve"> są zgodne z prawdą.</w:t>
      </w:r>
    </w:p>
    <w:p w14:paraId="5CB398F2" w14:textId="77777777" w:rsidR="00BF74EE" w:rsidRPr="00E04AEF" w:rsidRDefault="00BF74EE" w:rsidP="00BF74EE">
      <w:pPr>
        <w:autoSpaceDE w:val="0"/>
        <w:autoSpaceDN w:val="0"/>
        <w:adjustRightInd w:val="0"/>
        <w:rPr>
          <w:rFonts w:ascii="Arial" w:hAnsi="Arial" w:cs="Arial"/>
        </w:rPr>
      </w:pPr>
    </w:p>
    <w:p w14:paraId="70FF5813" w14:textId="77777777" w:rsidR="00BF74EE" w:rsidRPr="00E04AEF" w:rsidRDefault="00BF74EE" w:rsidP="00BF74EE">
      <w:pPr>
        <w:autoSpaceDE w:val="0"/>
        <w:autoSpaceDN w:val="0"/>
        <w:adjustRightInd w:val="0"/>
        <w:rPr>
          <w:rFonts w:ascii="Arial" w:hAnsi="Arial" w:cs="Arial"/>
        </w:rPr>
      </w:pPr>
    </w:p>
    <w:p w14:paraId="0EE2BAC8" w14:textId="77777777" w:rsidR="001D2A81" w:rsidRDefault="001D2A81" w:rsidP="00BF74EE">
      <w:pPr>
        <w:autoSpaceDE w:val="0"/>
        <w:autoSpaceDN w:val="0"/>
        <w:adjustRightInd w:val="0"/>
        <w:rPr>
          <w:rFonts w:ascii="Arial" w:hAnsi="Arial" w:cs="Arial"/>
        </w:rPr>
      </w:pPr>
    </w:p>
    <w:p w14:paraId="4BFE3D71" w14:textId="77777777" w:rsidR="00CD65A6" w:rsidRDefault="00CD65A6" w:rsidP="00BF74EE">
      <w:pPr>
        <w:autoSpaceDE w:val="0"/>
        <w:autoSpaceDN w:val="0"/>
        <w:adjustRightInd w:val="0"/>
        <w:rPr>
          <w:rFonts w:ascii="Arial" w:hAnsi="Arial" w:cs="Arial"/>
        </w:rPr>
      </w:pPr>
    </w:p>
    <w:p w14:paraId="19DE5E69" w14:textId="77777777" w:rsidR="00CD65A6" w:rsidRPr="00E04AEF" w:rsidRDefault="00CD65A6" w:rsidP="00BF74EE">
      <w:pPr>
        <w:autoSpaceDE w:val="0"/>
        <w:autoSpaceDN w:val="0"/>
        <w:adjustRightInd w:val="0"/>
        <w:rPr>
          <w:rFonts w:ascii="Arial" w:hAnsi="Arial" w:cs="Arial"/>
        </w:rPr>
      </w:pPr>
    </w:p>
    <w:p w14:paraId="2B243119" w14:textId="77777777" w:rsidR="00927714" w:rsidRPr="00E04AEF" w:rsidRDefault="00927714" w:rsidP="00BF74EE">
      <w:pPr>
        <w:autoSpaceDE w:val="0"/>
        <w:autoSpaceDN w:val="0"/>
        <w:adjustRightInd w:val="0"/>
        <w:rPr>
          <w:rFonts w:ascii="Arial" w:hAnsi="Arial" w:cs="Arial"/>
        </w:rPr>
      </w:pPr>
    </w:p>
    <w:p w14:paraId="267C4687" w14:textId="77777777" w:rsidR="00BF74EE" w:rsidRPr="00E04AEF" w:rsidRDefault="00BF74EE" w:rsidP="00BF74EE">
      <w:pPr>
        <w:autoSpaceDE w:val="0"/>
        <w:autoSpaceDN w:val="0"/>
        <w:adjustRightInd w:val="0"/>
        <w:rPr>
          <w:rFonts w:ascii="Arial" w:hAnsi="Arial" w:cs="Arial"/>
        </w:rPr>
      </w:pPr>
      <w:r w:rsidRPr="00E04AEF">
        <w:rPr>
          <w:rFonts w:ascii="Arial" w:hAnsi="Arial" w:cs="Arial"/>
        </w:rPr>
        <w:t xml:space="preserve">…………………………. </w:t>
      </w:r>
      <w:r w:rsidRPr="00E04AEF">
        <w:rPr>
          <w:rFonts w:ascii="Arial" w:hAnsi="Arial" w:cs="Arial"/>
        </w:rPr>
        <w:tab/>
      </w:r>
      <w:r w:rsidRPr="00E04AEF">
        <w:rPr>
          <w:rFonts w:ascii="Arial" w:hAnsi="Arial" w:cs="Arial"/>
        </w:rPr>
        <w:tab/>
      </w:r>
      <w:r w:rsidRPr="00E04AEF">
        <w:rPr>
          <w:rFonts w:ascii="Arial" w:hAnsi="Arial" w:cs="Arial"/>
        </w:rPr>
        <w:tab/>
      </w:r>
      <w:r w:rsidRPr="00E04AEF">
        <w:rPr>
          <w:rFonts w:ascii="Arial" w:hAnsi="Arial" w:cs="Arial"/>
        </w:rPr>
        <w:tab/>
      </w:r>
      <w:r w:rsidRPr="00E04AEF">
        <w:rPr>
          <w:rFonts w:ascii="Arial" w:hAnsi="Arial" w:cs="Arial"/>
        </w:rPr>
        <w:tab/>
      </w:r>
      <w:r w:rsidRPr="00E04AEF">
        <w:rPr>
          <w:rFonts w:ascii="Arial" w:hAnsi="Arial" w:cs="Arial"/>
        </w:rPr>
        <w:tab/>
      </w:r>
      <w:r w:rsidRPr="00E04AEF">
        <w:rPr>
          <w:rFonts w:ascii="Arial" w:hAnsi="Arial" w:cs="Arial"/>
        </w:rPr>
        <w:tab/>
        <w:t>………………………….</w:t>
      </w:r>
    </w:p>
    <w:p w14:paraId="08AA7699" w14:textId="77777777" w:rsidR="00BF74EE" w:rsidRPr="00E04AEF" w:rsidRDefault="00BF74EE" w:rsidP="00BF74EE">
      <w:pPr>
        <w:autoSpaceDE w:val="0"/>
        <w:autoSpaceDN w:val="0"/>
        <w:adjustRightInd w:val="0"/>
        <w:ind w:firstLine="708"/>
        <w:rPr>
          <w:rFonts w:ascii="Arial" w:hAnsi="Arial" w:cs="Arial"/>
          <w:i/>
          <w:sz w:val="18"/>
          <w:szCs w:val="18"/>
        </w:rPr>
      </w:pPr>
      <w:r w:rsidRPr="00E04AEF">
        <w:rPr>
          <w:rFonts w:ascii="Arial" w:hAnsi="Arial" w:cs="Arial"/>
          <w:i/>
          <w:sz w:val="18"/>
          <w:szCs w:val="18"/>
        </w:rPr>
        <w:t>Data:</w:t>
      </w:r>
      <w:r w:rsidRPr="00E04AEF">
        <w:rPr>
          <w:rFonts w:ascii="Arial" w:hAnsi="Arial" w:cs="Arial"/>
          <w:i/>
          <w:sz w:val="18"/>
          <w:szCs w:val="18"/>
        </w:rPr>
        <w:tab/>
      </w:r>
      <w:r w:rsidRPr="00E04AEF">
        <w:rPr>
          <w:rFonts w:ascii="Arial" w:hAnsi="Arial" w:cs="Arial"/>
          <w:i/>
          <w:sz w:val="18"/>
          <w:szCs w:val="18"/>
        </w:rPr>
        <w:tab/>
      </w:r>
      <w:r w:rsidRPr="00E04AEF">
        <w:rPr>
          <w:rFonts w:ascii="Arial" w:hAnsi="Arial" w:cs="Arial"/>
          <w:i/>
          <w:sz w:val="18"/>
          <w:szCs w:val="18"/>
        </w:rPr>
        <w:tab/>
      </w:r>
      <w:r w:rsidRPr="00E04AEF">
        <w:rPr>
          <w:rFonts w:ascii="Arial" w:hAnsi="Arial" w:cs="Arial"/>
          <w:i/>
          <w:sz w:val="18"/>
          <w:szCs w:val="18"/>
        </w:rPr>
        <w:tab/>
      </w:r>
      <w:r w:rsidRPr="00E04AEF">
        <w:rPr>
          <w:rFonts w:ascii="Arial" w:hAnsi="Arial" w:cs="Arial"/>
          <w:i/>
          <w:sz w:val="18"/>
          <w:szCs w:val="18"/>
        </w:rPr>
        <w:tab/>
      </w:r>
      <w:r w:rsidRPr="00E04AEF">
        <w:rPr>
          <w:rFonts w:ascii="Arial" w:hAnsi="Arial" w:cs="Arial"/>
          <w:i/>
          <w:sz w:val="18"/>
          <w:szCs w:val="18"/>
        </w:rPr>
        <w:tab/>
      </w:r>
      <w:r w:rsidRPr="00E04AEF">
        <w:rPr>
          <w:rFonts w:ascii="Arial" w:hAnsi="Arial" w:cs="Arial"/>
          <w:i/>
          <w:sz w:val="18"/>
          <w:szCs w:val="18"/>
        </w:rPr>
        <w:tab/>
      </w:r>
      <w:r w:rsidRPr="00E04AEF">
        <w:rPr>
          <w:rFonts w:ascii="Arial" w:hAnsi="Arial" w:cs="Arial"/>
          <w:i/>
          <w:sz w:val="18"/>
          <w:szCs w:val="18"/>
        </w:rPr>
        <w:tab/>
      </w:r>
      <w:r w:rsidRPr="00E04AEF">
        <w:rPr>
          <w:rFonts w:ascii="Arial" w:hAnsi="Arial" w:cs="Arial"/>
          <w:i/>
          <w:sz w:val="18"/>
          <w:szCs w:val="18"/>
        </w:rPr>
        <w:tab/>
      </w:r>
      <w:r w:rsidRPr="00E04AEF">
        <w:rPr>
          <w:rFonts w:ascii="Arial" w:hAnsi="Arial" w:cs="Arial"/>
          <w:i/>
          <w:sz w:val="18"/>
          <w:szCs w:val="18"/>
        </w:rPr>
        <w:tab/>
        <w:t xml:space="preserve"> Podpis:</w:t>
      </w:r>
    </w:p>
    <w:p w14:paraId="0E947EFC" w14:textId="77777777" w:rsidR="00BF74EE" w:rsidRPr="00E04AEF" w:rsidRDefault="00BF74EE" w:rsidP="00C7478B">
      <w:pPr>
        <w:autoSpaceDE w:val="0"/>
        <w:autoSpaceDN w:val="0"/>
        <w:adjustRightInd w:val="0"/>
        <w:rPr>
          <w:rFonts w:ascii="Arial" w:hAnsi="Arial" w:cs="Arial"/>
          <w:szCs w:val="20"/>
        </w:rPr>
      </w:pPr>
    </w:p>
    <w:p w14:paraId="71D8543F" w14:textId="77777777" w:rsidR="003F485F" w:rsidRPr="00E04AEF" w:rsidRDefault="003F485F" w:rsidP="00C7478B">
      <w:pPr>
        <w:autoSpaceDE w:val="0"/>
        <w:autoSpaceDN w:val="0"/>
        <w:adjustRightInd w:val="0"/>
        <w:rPr>
          <w:rFonts w:ascii="Arial" w:hAnsi="Arial" w:cs="Arial"/>
          <w:szCs w:val="20"/>
        </w:rPr>
      </w:pPr>
    </w:p>
    <w:p w14:paraId="1324F8C3" w14:textId="77777777" w:rsidR="003F485F" w:rsidRPr="00E04AEF" w:rsidRDefault="003F485F" w:rsidP="00C7478B">
      <w:pPr>
        <w:autoSpaceDE w:val="0"/>
        <w:autoSpaceDN w:val="0"/>
        <w:adjustRightInd w:val="0"/>
        <w:rPr>
          <w:rFonts w:ascii="Arial" w:hAnsi="Arial" w:cs="Arial"/>
          <w:szCs w:val="20"/>
        </w:rPr>
      </w:pPr>
    </w:p>
    <w:p w14:paraId="7A177A1A" w14:textId="77777777" w:rsidR="00CD65A6" w:rsidRDefault="00CD65A6" w:rsidP="00C7478B">
      <w:pPr>
        <w:autoSpaceDE w:val="0"/>
        <w:autoSpaceDN w:val="0"/>
        <w:adjustRightInd w:val="0"/>
        <w:rPr>
          <w:rFonts w:ascii="Arial" w:hAnsi="Arial" w:cs="Arial"/>
          <w:szCs w:val="20"/>
        </w:rPr>
      </w:pPr>
    </w:p>
    <w:p w14:paraId="284F1DEC" w14:textId="77777777" w:rsidR="00CD65A6" w:rsidRDefault="00CD65A6" w:rsidP="00C7478B">
      <w:pPr>
        <w:autoSpaceDE w:val="0"/>
        <w:autoSpaceDN w:val="0"/>
        <w:adjustRightInd w:val="0"/>
        <w:rPr>
          <w:rFonts w:ascii="Arial" w:hAnsi="Arial" w:cs="Arial"/>
          <w:szCs w:val="20"/>
        </w:rPr>
      </w:pPr>
    </w:p>
    <w:p w14:paraId="69E334E2" w14:textId="77777777" w:rsidR="00CD65A6" w:rsidRPr="00E04AEF" w:rsidRDefault="00CD65A6" w:rsidP="00C7478B">
      <w:pPr>
        <w:autoSpaceDE w:val="0"/>
        <w:autoSpaceDN w:val="0"/>
        <w:adjustRightInd w:val="0"/>
        <w:rPr>
          <w:rFonts w:ascii="Arial" w:hAnsi="Arial" w:cs="Arial"/>
          <w:szCs w:val="20"/>
        </w:rPr>
      </w:pPr>
    </w:p>
    <w:p w14:paraId="116E3B94" w14:textId="77777777" w:rsidR="00B146BC" w:rsidRPr="00E04AEF" w:rsidRDefault="00B146BC" w:rsidP="00C7478B">
      <w:pPr>
        <w:autoSpaceDE w:val="0"/>
        <w:autoSpaceDN w:val="0"/>
        <w:adjustRightInd w:val="0"/>
        <w:rPr>
          <w:rFonts w:ascii="Arial" w:hAnsi="Arial" w:cs="Arial"/>
          <w:szCs w:val="20"/>
        </w:rPr>
      </w:pPr>
    </w:p>
    <w:p w14:paraId="4CF056FC" w14:textId="77777777" w:rsidR="00B146BC" w:rsidRPr="00E04AEF" w:rsidRDefault="00B146BC" w:rsidP="00B146BC">
      <w:pPr>
        <w:spacing w:line="259" w:lineRule="auto"/>
        <w:rPr>
          <w:rFonts w:ascii="Arial" w:hAnsi="Arial" w:cs="Arial"/>
          <w:b/>
          <w:szCs w:val="20"/>
        </w:rPr>
      </w:pPr>
      <w:r w:rsidRPr="00E04AEF">
        <w:rPr>
          <w:rFonts w:ascii="Arial" w:hAnsi="Arial" w:cs="Arial"/>
          <w:b/>
          <w:szCs w:val="20"/>
        </w:rPr>
        <w:t>*Klauzula informacyjna</w:t>
      </w:r>
    </w:p>
    <w:p w14:paraId="3B45E08E" w14:textId="77777777" w:rsidR="00B146BC" w:rsidRPr="00E04AEF" w:rsidRDefault="00B146BC" w:rsidP="00B146BC">
      <w:pPr>
        <w:spacing w:line="259" w:lineRule="auto"/>
        <w:rPr>
          <w:rFonts w:ascii="Arial" w:hAnsi="Arial" w:cs="Arial"/>
          <w:szCs w:val="20"/>
        </w:rPr>
      </w:pPr>
      <w:r w:rsidRPr="00E04AEF">
        <w:rPr>
          <w:rFonts w:ascii="Arial" w:hAnsi="Arial" w:cs="Arial"/>
          <w:szCs w:val="20"/>
        </w:rPr>
        <w:t>Zgodnie z art. 13 ogólnego rozporządzenia o ochronie danych osobowych z dnia 27 kwietnia 2016 r. (Dz. Urz. UE L 119 z 04.05.2016) informuję, iż:</w:t>
      </w:r>
    </w:p>
    <w:p w14:paraId="02C48DB8" w14:textId="7DDF0CBC" w:rsidR="00B146BC" w:rsidRPr="00E04AEF" w:rsidRDefault="00B146BC" w:rsidP="00B146BC">
      <w:pPr>
        <w:spacing w:line="259" w:lineRule="auto"/>
        <w:rPr>
          <w:rFonts w:ascii="Arial" w:hAnsi="Arial" w:cs="Arial"/>
          <w:szCs w:val="20"/>
        </w:rPr>
      </w:pPr>
      <w:r w:rsidRPr="00E04AEF">
        <w:rPr>
          <w:rFonts w:ascii="Arial" w:hAnsi="Arial" w:cs="Arial"/>
          <w:szCs w:val="20"/>
        </w:rPr>
        <w:t>1) administratorem Pani/Pana danych osobowych jest</w:t>
      </w:r>
      <w:r w:rsidRPr="00E04AEF">
        <w:rPr>
          <w:rFonts w:ascii="Arial" w:hAnsi="Arial" w:cs="Arial"/>
        </w:rPr>
        <w:t xml:space="preserve"> Lokalna Grupa Działania Rozwój Ziemi Lubaczowskiej, ul. Mickiewicza </w:t>
      </w:r>
      <w:r w:rsidR="00A94F77">
        <w:rPr>
          <w:rFonts w:ascii="Arial" w:hAnsi="Arial" w:cs="Arial"/>
        </w:rPr>
        <w:t>6</w:t>
      </w:r>
      <w:r w:rsidRPr="00E04AEF">
        <w:rPr>
          <w:rFonts w:ascii="Arial" w:hAnsi="Arial" w:cs="Arial"/>
        </w:rPr>
        <w:t>, 37-600 Lubaczów;</w:t>
      </w:r>
    </w:p>
    <w:p w14:paraId="497D6F0F" w14:textId="77777777" w:rsidR="00B146BC" w:rsidRPr="00E04AEF" w:rsidRDefault="00B146BC" w:rsidP="00B146BC">
      <w:pPr>
        <w:spacing w:line="259" w:lineRule="auto"/>
        <w:rPr>
          <w:rFonts w:ascii="Arial" w:hAnsi="Arial" w:cs="Arial"/>
          <w:szCs w:val="20"/>
        </w:rPr>
      </w:pPr>
      <w:r w:rsidRPr="00E04AEF">
        <w:rPr>
          <w:rFonts w:ascii="Arial" w:hAnsi="Arial" w:cs="Arial"/>
          <w:szCs w:val="20"/>
        </w:rPr>
        <w:t xml:space="preserve">2) kontakt z Inspektorem Ochrony Danych – </w:t>
      </w:r>
      <w:r w:rsidRPr="00E04AEF">
        <w:rPr>
          <w:rFonts w:ascii="Arial" w:hAnsi="Arial" w:cs="Arial"/>
        </w:rPr>
        <w:t>inspektor.lgd.lubaczow@gmail.com</w:t>
      </w:r>
      <w:r w:rsidRPr="00E04AEF">
        <w:rPr>
          <w:rFonts w:ascii="Arial" w:hAnsi="Arial" w:cs="Arial"/>
          <w:szCs w:val="20"/>
        </w:rPr>
        <w:t>;</w:t>
      </w:r>
    </w:p>
    <w:p w14:paraId="4EDB62FC" w14:textId="22E1FCFA" w:rsidR="00B146BC" w:rsidRPr="002301F8" w:rsidRDefault="00B146BC" w:rsidP="00B146BC">
      <w:pPr>
        <w:spacing w:line="259" w:lineRule="auto"/>
        <w:rPr>
          <w:rFonts w:ascii="Arial" w:hAnsi="Arial" w:cs="Arial"/>
          <w:szCs w:val="20"/>
        </w:rPr>
      </w:pPr>
      <w:r w:rsidRPr="00E04AEF">
        <w:rPr>
          <w:rFonts w:ascii="Arial" w:hAnsi="Arial" w:cs="Arial"/>
          <w:szCs w:val="20"/>
        </w:rPr>
        <w:t>3) dane osobowe przetwarzane będą w celu oceny, realizacji oraz ewaluacji wniosku na podstawie Art. 6 ust. 1 lit. c ogólnego rozporządzenia o ochronie danych osobowych z dnia 27 kwietnia 2016 r.;.- jest to niezbędne do dla zrealizowania uprawnienia lub spełnienia obowiązku wynikającego z przepisu prawa (ustawa o rozwoju lokalnym z udziałem lokalnej społeczności oraz Rozporządzenie Parlamentu Europejskiego i Rady (UE) nr 1303/2013 z dnia 17 grudnia 2013);</w:t>
      </w:r>
    </w:p>
    <w:p w14:paraId="77C62452" w14:textId="5C616BC2" w:rsidR="00CD65A6" w:rsidRPr="00CD65A6" w:rsidRDefault="00E37144" w:rsidP="00B146BC">
      <w:pPr>
        <w:spacing w:line="259" w:lineRule="auto"/>
        <w:rPr>
          <w:rFonts w:ascii="Arial" w:hAnsi="Arial" w:cs="Arial"/>
          <w:szCs w:val="20"/>
        </w:rPr>
      </w:pPr>
      <w:r w:rsidRPr="00CD65A6">
        <w:rPr>
          <w:rFonts w:ascii="Arial" w:hAnsi="Arial" w:cs="Arial"/>
          <w:szCs w:val="20"/>
        </w:rPr>
        <w:t xml:space="preserve">4) </w:t>
      </w:r>
      <w:r w:rsidR="00CD65A6" w:rsidRPr="00CD65A6">
        <w:rPr>
          <w:rFonts w:ascii="Arial" w:hAnsi="Arial" w:cs="Arial"/>
          <w:szCs w:val="20"/>
        </w:rPr>
        <w:t>dane osobowe będą przetwarzane do czasu utrzymania celu operacji, a pozostałym zakresie do wycofania zgody na przetwarzanie, na które zgoda została wyrażona.</w:t>
      </w:r>
    </w:p>
    <w:p w14:paraId="51714493" w14:textId="77777777" w:rsidR="00B146BC" w:rsidRPr="00E04AEF" w:rsidRDefault="00B146BC" w:rsidP="00B146BC">
      <w:pPr>
        <w:spacing w:line="259" w:lineRule="auto"/>
        <w:rPr>
          <w:rFonts w:ascii="Arial" w:hAnsi="Arial" w:cs="Arial"/>
          <w:szCs w:val="20"/>
        </w:rPr>
      </w:pPr>
      <w:r w:rsidRPr="00E04AEF">
        <w:rPr>
          <w:rFonts w:ascii="Arial" w:hAnsi="Arial" w:cs="Arial"/>
          <w:szCs w:val="20"/>
        </w:rPr>
        <w:t>5) posiada Pani/Pan prawo do żądania od administratora dostępu do danych osobowych, prawo do ich sprostowania;</w:t>
      </w:r>
    </w:p>
    <w:p w14:paraId="01608BE1" w14:textId="77777777" w:rsidR="00B146BC" w:rsidRPr="00E04AEF" w:rsidRDefault="00B146BC" w:rsidP="00B146BC">
      <w:pPr>
        <w:spacing w:line="259" w:lineRule="auto"/>
        <w:rPr>
          <w:rFonts w:ascii="Arial" w:hAnsi="Arial" w:cs="Arial"/>
          <w:szCs w:val="20"/>
        </w:rPr>
      </w:pPr>
      <w:r w:rsidRPr="00E04AEF">
        <w:rPr>
          <w:rFonts w:ascii="Arial" w:hAnsi="Arial" w:cs="Arial"/>
          <w:szCs w:val="20"/>
        </w:rPr>
        <w:t>6) ma Pani/Pan prawo wniesienia skargi do organu nadzorczego;</w:t>
      </w:r>
    </w:p>
    <w:p w14:paraId="6FE2ED5C" w14:textId="77777777" w:rsidR="00B146BC" w:rsidRPr="00E04AEF" w:rsidRDefault="00B146BC" w:rsidP="00B146BC">
      <w:pPr>
        <w:spacing w:line="259" w:lineRule="auto"/>
        <w:rPr>
          <w:rFonts w:ascii="Arial" w:hAnsi="Arial" w:cs="Arial"/>
          <w:szCs w:val="20"/>
        </w:rPr>
      </w:pPr>
      <w:r w:rsidRPr="00E04AEF">
        <w:rPr>
          <w:rFonts w:ascii="Arial" w:hAnsi="Arial" w:cs="Arial"/>
          <w:szCs w:val="20"/>
        </w:rPr>
        <w:t xml:space="preserve">7) podanie danych osobowych jest dobrowolne; </w:t>
      </w:r>
    </w:p>
    <w:p w14:paraId="6FB8CC38" w14:textId="77777777" w:rsidR="00B146BC" w:rsidRPr="00E04AEF" w:rsidRDefault="00B146BC" w:rsidP="00B146BC">
      <w:pPr>
        <w:spacing w:line="259" w:lineRule="auto"/>
        <w:rPr>
          <w:rFonts w:ascii="Arial" w:hAnsi="Arial" w:cs="Arial"/>
          <w:szCs w:val="20"/>
        </w:rPr>
      </w:pPr>
      <w:r w:rsidRPr="00E04AEF">
        <w:rPr>
          <w:rFonts w:ascii="Arial" w:hAnsi="Arial" w:cs="Arial"/>
          <w:szCs w:val="20"/>
        </w:rPr>
        <w:t>8) Pani/Pana dane nie będą profilowane.</w:t>
      </w:r>
    </w:p>
    <w:p w14:paraId="782B9B59" w14:textId="77777777" w:rsidR="003F485F" w:rsidRPr="00E04AEF" w:rsidRDefault="003F485F" w:rsidP="00673BF6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i/>
          <w:sz w:val="20"/>
          <w:szCs w:val="20"/>
        </w:rPr>
      </w:pPr>
    </w:p>
    <w:sectPr w:rsidR="003F485F" w:rsidRPr="00E04AEF" w:rsidSect="009E2D8A">
      <w:headerReference w:type="default" r:id="rId9"/>
      <w:footerReference w:type="default" r:id="rId10"/>
      <w:pgSz w:w="11906" w:h="16838"/>
      <w:pgMar w:top="1702" w:right="1133" w:bottom="142" w:left="1134" w:header="142" w:footer="1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48AD74" w14:textId="77777777" w:rsidR="0088151E" w:rsidRDefault="0088151E" w:rsidP="00D51DAC">
      <w:r>
        <w:separator/>
      </w:r>
    </w:p>
  </w:endnote>
  <w:endnote w:type="continuationSeparator" w:id="0">
    <w:p w14:paraId="7E93AB8E" w14:textId="77777777" w:rsidR="0088151E" w:rsidRDefault="0088151E" w:rsidP="00D51D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786313"/>
      <w:docPartObj>
        <w:docPartGallery w:val="Page Numbers (Bottom of Page)"/>
        <w:docPartUnique/>
      </w:docPartObj>
    </w:sdtPr>
    <w:sdtContent>
      <w:p w14:paraId="16527703" w14:textId="77777777" w:rsidR="00E85AF3" w:rsidRDefault="00F668AF">
        <w:pPr>
          <w:pStyle w:val="Stopka"/>
          <w:jc w:val="right"/>
        </w:pPr>
        <w:r>
          <w:fldChar w:fldCharType="begin"/>
        </w:r>
        <w:r w:rsidR="00653A89">
          <w:instrText xml:space="preserve"> PAGE   \* MERGEFORMAT </w:instrText>
        </w:r>
        <w:r>
          <w:fldChar w:fldCharType="separate"/>
        </w:r>
        <w:r w:rsidR="00375E0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4AC7438" w14:textId="77777777" w:rsidR="00E85AF3" w:rsidRDefault="00E85AF3" w:rsidP="00627A39">
    <w:pPr>
      <w:pBdr>
        <w:bottom w:val="single" w:sz="4" w:space="1" w:color="auto"/>
      </w:pBdr>
      <w:jc w:val="center"/>
      <w:rPr>
        <w:b/>
        <w:bCs/>
        <w:i/>
        <w:sz w:val="14"/>
        <w:szCs w:val="14"/>
      </w:rPr>
    </w:pPr>
  </w:p>
  <w:p w14:paraId="16F38926" w14:textId="407017AC" w:rsidR="00E85AF3" w:rsidRDefault="00E85AF3" w:rsidP="00627A39">
    <w:pPr>
      <w:jc w:val="center"/>
      <w:rPr>
        <w:b/>
        <w:bCs/>
        <w:i/>
        <w:sz w:val="14"/>
        <w:szCs w:val="14"/>
      </w:rPr>
    </w:pPr>
    <w:r w:rsidRPr="00DE7990">
      <w:rPr>
        <w:b/>
        <w:bCs/>
        <w:i/>
        <w:sz w:val="14"/>
        <w:szCs w:val="14"/>
      </w:rPr>
      <w:t>Lokalna Grupa Działania „</w:t>
    </w:r>
    <w:r w:rsidR="00C8215E">
      <w:rPr>
        <w:b/>
        <w:bCs/>
        <w:i/>
        <w:sz w:val="14"/>
        <w:szCs w:val="14"/>
      </w:rPr>
      <w:t>Rozwój Ziemi Lubaczowskiej</w:t>
    </w:r>
    <w:r w:rsidRPr="00DE7990">
      <w:rPr>
        <w:b/>
        <w:bCs/>
        <w:i/>
        <w:sz w:val="14"/>
        <w:szCs w:val="14"/>
      </w:rPr>
      <w:t xml:space="preserve">” ul. </w:t>
    </w:r>
    <w:r w:rsidR="00C8215E">
      <w:rPr>
        <w:b/>
        <w:bCs/>
        <w:i/>
        <w:sz w:val="14"/>
        <w:szCs w:val="14"/>
      </w:rPr>
      <w:t xml:space="preserve">Mickiewicza </w:t>
    </w:r>
    <w:r w:rsidR="0009790C">
      <w:rPr>
        <w:b/>
        <w:bCs/>
        <w:i/>
        <w:sz w:val="14"/>
        <w:szCs w:val="14"/>
      </w:rPr>
      <w:t>6</w:t>
    </w:r>
    <w:r w:rsidR="00C8215E">
      <w:rPr>
        <w:b/>
        <w:bCs/>
        <w:i/>
        <w:sz w:val="14"/>
        <w:szCs w:val="14"/>
      </w:rPr>
      <w:t>, 37-600 Lubaczów,</w:t>
    </w:r>
    <w:r w:rsidRPr="00DE7990">
      <w:rPr>
        <w:b/>
        <w:bCs/>
        <w:i/>
        <w:sz w:val="14"/>
        <w:szCs w:val="14"/>
      </w:rPr>
      <w:t xml:space="preserve"> </w:t>
    </w:r>
    <w:r>
      <w:rPr>
        <w:b/>
        <w:bCs/>
        <w:i/>
        <w:sz w:val="14"/>
        <w:szCs w:val="14"/>
      </w:rPr>
      <w:t xml:space="preserve">tel.  </w:t>
    </w:r>
    <w:r w:rsidR="00C8215E">
      <w:rPr>
        <w:b/>
        <w:bCs/>
        <w:i/>
        <w:sz w:val="14"/>
        <w:szCs w:val="14"/>
      </w:rPr>
      <w:t>16 6</w:t>
    </w:r>
    <w:r w:rsidR="005E5109">
      <w:rPr>
        <w:b/>
        <w:bCs/>
        <w:i/>
        <w:sz w:val="14"/>
        <w:szCs w:val="14"/>
      </w:rPr>
      <w:t>321717</w:t>
    </w:r>
    <w:r w:rsidR="0009790C">
      <w:rPr>
        <w:b/>
        <w:bCs/>
        <w:i/>
        <w:sz w:val="14"/>
        <w:szCs w:val="14"/>
      </w:rPr>
      <w:t xml:space="preserve"> kom. 573339677 </w:t>
    </w:r>
    <w:r w:rsidR="005E5109">
      <w:rPr>
        <w:b/>
        <w:bCs/>
        <w:i/>
        <w:sz w:val="14"/>
        <w:szCs w:val="14"/>
      </w:rPr>
      <w:t xml:space="preserve"> </w:t>
    </w:r>
    <w:hyperlink r:id="rId1" w:history="1">
      <w:r w:rsidR="00873C1B" w:rsidRPr="001704F9">
        <w:rPr>
          <w:rStyle w:val="Hipercze"/>
          <w:b/>
          <w:bCs/>
          <w:i/>
          <w:sz w:val="14"/>
          <w:szCs w:val="14"/>
        </w:rPr>
        <w:t>www.lgdlubaczow.pl</w:t>
      </w:r>
    </w:hyperlink>
    <w:r w:rsidR="00873C1B">
      <w:rPr>
        <w:b/>
        <w:bCs/>
        <w:i/>
        <w:sz w:val="14"/>
        <w:szCs w:val="14"/>
      </w:rPr>
      <w:t xml:space="preserve"> </w:t>
    </w:r>
  </w:p>
  <w:p w14:paraId="17E13393" w14:textId="423CCE1C" w:rsidR="00E85AF3" w:rsidRPr="00627A39" w:rsidRDefault="00E85AF3" w:rsidP="00627A39">
    <w:pPr>
      <w:jc w:val="center"/>
      <w:rPr>
        <w:b/>
        <w:bCs/>
        <w:i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0129FD" w14:textId="77777777" w:rsidR="0088151E" w:rsidRDefault="0088151E" w:rsidP="00D51DAC">
      <w:r>
        <w:separator/>
      </w:r>
    </w:p>
  </w:footnote>
  <w:footnote w:type="continuationSeparator" w:id="0">
    <w:p w14:paraId="36F3F154" w14:textId="77777777" w:rsidR="0088151E" w:rsidRDefault="0088151E" w:rsidP="00D51D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A41DB1" w14:textId="3C84424E" w:rsidR="00E85AF3" w:rsidRDefault="009E2D8A" w:rsidP="009E2D8A">
    <w:pPr>
      <w:pBdr>
        <w:bottom w:val="single" w:sz="6" w:space="1" w:color="auto"/>
      </w:pBdr>
      <w:rPr>
        <w:rFonts w:asciiTheme="majorHAnsi" w:hAnsiTheme="majorHAnsi"/>
        <w:sz w:val="16"/>
        <w:szCs w:val="14"/>
      </w:rPr>
    </w:pPr>
    <w:r w:rsidRPr="001D0F19">
      <w:rPr>
        <w:noProof/>
      </w:rPr>
      <w:drawing>
        <wp:inline distT="0" distB="0" distL="0" distR="0" wp14:anchorId="38F08320" wp14:editId="58AA8B87">
          <wp:extent cx="6120765" cy="963674"/>
          <wp:effectExtent l="0" t="0" r="0" b="8255"/>
          <wp:docPr id="51961021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765" cy="9636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06E0FE4" w14:textId="77777777" w:rsidR="009E2D8A" w:rsidRDefault="009E2D8A" w:rsidP="009E2D8A">
    <w:pPr>
      <w:rPr>
        <w:rFonts w:asciiTheme="majorHAnsi" w:hAnsiTheme="majorHAnsi"/>
        <w:sz w:val="16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2057D"/>
    <w:multiLevelType w:val="hybridMultilevel"/>
    <w:tmpl w:val="0D86175A"/>
    <w:lvl w:ilvl="0" w:tplc="6040CC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5CE54C2"/>
    <w:multiLevelType w:val="hybridMultilevel"/>
    <w:tmpl w:val="65CE21FC"/>
    <w:lvl w:ilvl="0" w:tplc="48CE610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9C5D2A"/>
    <w:multiLevelType w:val="hybridMultilevel"/>
    <w:tmpl w:val="CFA0ADEC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480B20B0"/>
    <w:multiLevelType w:val="hybridMultilevel"/>
    <w:tmpl w:val="54967590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4A7E0A3A"/>
    <w:multiLevelType w:val="hybridMultilevel"/>
    <w:tmpl w:val="F41C65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4A6B40"/>
    <w:multiLevelType w:val="hybridMultilevel"/>
    <w:tmpl w:val="17EC1F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000797"/>
    <w:multiLevelType w:val="hybridMultilevel"/>
    <w:tmpl w:val="DDA8F6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0212A2"/>
    <w:multiLevelType w:val="hybridMultilevel"/>
    <w:tmpl w:val="2E5AA4E0"/>
    <w:lvl w:ilvl="0" w:tplc="AD089840">
      <w:start w:val="1"/>
      <w:numFmt w:val="decimal"/>
      <w:lvlText w:val="%1."/>
      <w:lvlJc w:val="left"/>
      <w:pPr>
        <w:ind w:left="394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114" w:hanging="360"/>
      </w:pPr>
    </w:lvl>
    <w:lvl w:ilvl="2" w:tplc="0415001B" w:tentative="1">
      <w:start w:val="1"/>
      <w:numFmt w:val="lowerRoman"/>
      <w:lvlText w:val="%3."/>
      <w:lvlJc w:val="right"/>
      <w:pPr>
        <w:ind w:left="1834" w:hanging="180"/>
      </w:pPr>
    </w:lvl>
    <w:lvl w:ilvl="3" w:tplc="0415000F" w:tentative="1">
      <w:start w:val="1"/>
      <w:numFmt w:val="decimal"/>
      <w:lvlText w:val="%4."/>
      <w:lvlJc w:val="left"/>
      <w:pPr>
        <w:ind w:left="2554" w:hanging="360"/>
      </w:pPr>
    </w:lvl>
    <w:lvl w:ilvl="4" w:tplc="04150019" w:tentative="1">
      <w:start w:val="1"/>
      <w:numFmt w:val="lowerLetter"/>
      <w:lvlText w:val="%5."/>
      <w:lvlJc w:val="left"/>
      <w:pPr>
        <w:ind w:left="3274" w:hanging="360"/>
      </w:pPr>
    </w:lvl>
    <w:lvl w:ilvl="5" w:tplc="0415001B" w:tentative="1">
      <w:start w:val="1"/>
      <w:numFmt w:val="lowerRoman"/>
      <w:lvlText w:val="%6."/>
      <w:lvlJc w:val="right"/>
      <w:pPr>
        <w:ind w:left="3994" w:hanging="180"/>
      </w:pPr>
    </w:lvl>
    <w:lvl w:ilvl="6" w:tplc="0415000F" w:tentative="1">
      <w:start w:val="1"/>
      <w:numFmt w:val="decimal"/>
      <w:lvlText w:val="%7."/>
      <w:lvlJc w:val="left"/>
      <w:pPr>
        <w:ind w:left="4714" w:hanging="360"/>
      </w:pPr>
    </w:lvl>
    <w:lvl w:ilvl="7" w:tplc="04150019" w:tentative="1">
      <w:start w:val="1"/>
      <w:numFmt w:val="lowerLetter"/>
      <w:lvlText w:val="%8."/>
      <w:lvlJc w:val="left"/>
      <w:pPr>
        <w:ind w:left="5434" w:hanging="360"/>
      </w:pPr>
    </w:lvl>
    <w:lvl w:ilvl="8" w:tplc="0415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8" w15:restartNumberingAfterBreak="0">
    <w:nsid w:val="753A01BE"/>
    <w:multiLevelType w:val="hybridMultilevel"/>
    <w:tmpl w:val="D7A425A6"/>
    <w:lvl w:ilvl="0" w:tplc="BF9C611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1486790">
    <w:abstractNumId w:val="5"/>
  </w:num>
  <w:num w:numId="2" w16cid:durableId="1069690268">
    <w:abstractNumId w:val="6"/>
  </w:num>
  <w:num w:numId="3" w16cid:durableId="1724601081">
    <w:abstractNumId w:val="4"/>
  </w:num>
  <w:num w:numId="4" w16cid:durableId="186792766">
    <w:abstractNumId w:val="3"/>
  </w:num>
  <w:num w:numId="5" w16cid:durableId="1371800730">
    <w:abstractNumId w:val="2"/>
  </w:num>
  <w:num w:numId="6" w16cid:durableId="131296349">
    <w:abstractNumId w:val="8"/>
  </w:num>
  <w:num w:numId="7" w16cid:durableId="277109620">
    <w:abstractNumId w:val="0"/>
  </w:num>
  <w:num w:numId="8" w16cid:durableId="41711425">
    <w:abstractNumId w:val="1"/>
  </w:num>
  <w:num w:numId="9" w16cid:durableId="38680510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 fillcolor="white">
      <v:fill color="white"/>
      <v:stroke weight=".25p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1DAC"/>
    <w:rsid w:val="00030CFF"/>
    <w:rsid w:val="00056E36"/>
    <w:rsid w:val="000575B6"/>
    <w:rsid w:val="000625F9"/>
    <w:rsid w:val="00085247"/>
    <w:rsid w:val="000865CD"/>
    <w:rsid w:val="00087C2B"/>
    <w:rsid w:val="00090C0C"/>
    <w:rsid w:val="00091275"/>
    <w:rsid w:val="0009790C"/>
    <w:rsid w:val="000B5354"/>
    <w:rsid w:val="000C0799"/>
    <w:rsid w:val="000D36E6"/>
    <w:rsid w:val="000D5FAC"/>
    <w:rsid w:val="000E497D"/>
    <w:rsid w:val="000F1FF7"/>
    <w:rsid w:val="00113031"/>
    <w:rsid w:val="001210AA"/>
    <w:rsid w:val="001419A4"/>
    <w:rsid w:val="001617E7"/>
    <w:rsid w:val="0018748C"/>
    <w:rsid w:val="001921A1"/>
    <w:rsid w:val="001A2A87"/>
    <w:rsid w:val="001D2A81"/>
    <w:rsid w:val="00207D87"/>
    <w:rsid w:val="00214C0E"/>
    <w:rsid w:val="002301F8"/>
    <w:rsid w:val="00243281"/>
    <w:rsid w:val="00255546"/>
    <w:rsid w:val="00295C57"/>
    <w:rsid w:val="002A2477"/>
    <w:rsid w:val="002B7FE7"/>
    <w:rsid w:val="002C116E"/>
    <w:rsid w:val="002D0F1A"/>
    <w:rsid w:val="002F24FF"/>
    <w:rsid w:val="002F54D6"/>
    <w:rsid w:val="00305DE2"/>
    <w:rsid w:val="00310E85"/>
    <w:rsid w:val="003200BB"/>
    <w:rsid w:val="00322B72"/>
    <w:rsid w:val="00362096"/>
    <w:rsid w:val="00365471"/>
    <w:rsid w:val="00375E03"/>
    <w:rsid w:val="00376067"/>
    <w:rsid w:val="003762DF"/>
    <w:rsid w:val="003859F3"/>
    <w:rsid w:val="00396237"/>
    <w:rsid w:val="003A0F2A"/>
    <w:rsid w:val="003A6DD4"/>
    <w:rsid w:val="003A6DE8"/>
    <w:rsid w:val="003B3C10"/>
    <w:rsid w:val="003C5D7E"/>
    <w:rsid w:val="003D1D41"/>
    <w:rsid w:val="003F485F"/>
    <w:rsid w:val="0042068A"/>
    <w:rsid w:val="00422F55"/>
    <w:rsid w:val="00434B53"/>
    <w:rsid w:val="0043594A"/>
    <w:rsid w:val="00440F37"/>
    <w:rsid w:val="004529C7"/>
    <w:rsid w:val="00473707"/>
    <w:rsid w:val="004737DD"/>
    <w:rsid w:val="00482274"/>
    <w:rsid w:val="004B4EAE"/>
    <w:rsid w:val="004C2762"/>
    <w:rsid w:val="004D6394"/>
    <w:rsid w:val="004F44A2"/>
    <w:rsid w:val="0050316D"/>
    <w:rsid w:val="00530EA5"/>
    <w:rsid w:val="00537AEB"/>
    <w:rsid w:val="00555B59"/>
    <w:rsid w:val="005570EB"/>
    <w:rsid w:val="00592BAC"/>
    <w:rsid w:val="00594386"/>
    <w:rsid w:val="005C7E8F"/>
    <w:rsid w:val="005D4EF9"/>
    <w:rsid w:val="005E5109"/>
    <w:rsid w:val="00603337"/>
    <w:rsid w:val="00621368"/>
    <w:rsid w:val="00627A39"/>
    <w:rsid w:val="00630782"/>
    <w:rsid w:val="006412E2"/>
    <w:rsid w:val="006424F9"/>
    <w:rsid w:val="00653A89"/>
    <w:rsid w:val="00673BF6"/>
    <w:rsid w:val="006860E2"/>
    <w:rsid w:val="006877E2"/>
    <w:rsid w:val="006B1F77"/>
    <w:rsid w:val="006D5370"/>
    <w:rsid w:val="006F2EFD"/>
    <w:rsid w:val="00701E09"/>
    <w:rsid w:val="00743BA0"/>
    <w:rsid w:val="00751699"/>
    <w:rsid w:val="007602A2"/>
    <w:rsid w:val="007677D4"/>
    <w:rsid w:val="00773880"/>
    <w:rsid w:val="007868A0"/>
    <w:rsid w:val="007A1D24"/>
    <w:rsid w:val="007A1FC4"/>
    <w:rsid w:val="007E57E2"/>
    <w:rsid w:val="007E5A49"/>
    <w:rsid w:val="007E5B19"/>
    <w:rsid w:val="00810C02"/>
    <w:rsid w:val="00811BFE"/>
    <w:rsid w:val="00824295"/>
    <w:rsid w:val="00825546"/>
    <w:rsid w:val="00831F68"/>
    <w:rsid w:val="00842FE6"/>
    <w:rsid w:val="00861FE6"/>
    <w:rsid w:val="00862BEA"/>
    <w:rsid w:val="0086791E"/>
    <w:rsid w:val="00873C1B"/>
    <w:rsid w:val="0088151E"/>
    <w:rsid w:val="00885DAE"/>
    <w:rsid w:val="008930E7"/>
    <w:rsid w:val="008D1577"/>
    <w:rsid w:val="0091108E"/>
    <w:rsid w:val="00921E91"/>
    <w:rsid w:val="009264DE"/>
    <w:rsid w:val="00927714"/>
    <w:rsid w:val="00927AAA"/>
    <w:rsid w:val="0093122A"/>
    <w:rsid w:val="0094070D"/>
    <w:rsid w:val="00960BF9"/>
    <w:rsid w:val="009B6C81"/>
    <w:rsid w:val="009C4700"/>
    <w:rsid w:val="009E2D8A"/>
    <w:rsid w:val="009E51B8"/>
    <w:rsid w:val="009F353E"/>
    <w:rsid w:val="00A13E0D"/>
    <w:rsid w:val="00A30A1A"/>
    <w:rsid w:val="00A369EC"/>
    <w:rsid w:val="00A42C5D"/>
    <w:rsid w:val="00A44165"/>
    <w:rsid w:val="00A47D52"/>
    <w:rsid w:val="00A55BEA"/>
    <w:rsid w:val="00A56179"/>
    <w:rsid w:val="00A6542F"/>
    <w:rsid w:val="00A94F77"/>
    <w:rsid w:val="00AB20B5"/>
    <w:rsid w:val="00AC42A9"/>
    <w:rsid w:val="00AD3F76"/>
    <w:rsid w:val="00AE142F"/>
    <w:rsid w:val="00B0118D"/>
    <w:rsid w:val="00B078E9"/>
    <w:rsid w:val="00B13ABE"/>
    <w:rsid w:val="00B146BC"/>
    <w:rsid w:val="00B16947"/>
    <w:rsid w:val="00B22F1C"/>
    <w:rsid w:val="00B41F33"/>
    <w:rsid w:val="00B42615"/>
    <w:rsid w:val="00B459BB"/>
    <w:rsid w:val="00B52464"/>
    <w:rsid w:val="00B9205B"/>
    <w:rsid w:val="00B96F36"/>
    <w:rsid w:val="00BA1553"/>
    <w:rsid w:val="00BB3E57"/>
    <w:rsid w:val="00BD6600"/>
    <w:rsid w:val="00BE4BE2"/>
    <w:rsid w:val="00BF74EE"/>
    <w:rsid w:val="00C06EB2"/>
    <w:rsid w:val="00C1602D"/>
    <w:rsid w:val="00C3791E"/>
    <w:rsid w:val="00C426EC"/>
    <w:rsid w:val="00C465BB"/>
    <w:rsid w:val="00C6648D"/>
    <w:rsid w:val="00C7478B"/>
    <w:rsid w:val="00C8215E"/>
    <w:rsid w:val="00C915DF"/>
    <w:rsid w:val="00C952BD"/>
    <w:rsid w:val="00C97050"/>
    <w:rsid w:val="00C97517"/>
    <w:rsid w:val="00CA263C"/>
    <w:rsid w:val="00CB6F5B"/>
    <w:rsid w:val="00CD65A6"/>
    <w:rsid w:val="00D02571"/>
    <w:rsid w:val="00D16B23"/>
    <w:rsid w:val="00D2131D"/>
    <w:rsid w:val="00D51DAC"/>
    <w:rsid w:val="00D72FF9"/>
    <w:rsid w:val="00D76920"/>
    <w:rsid w:val="00D91211"/>
    <w:rsid w:val="00DA3A1D"/>
    <w:rsid w:val="00DB049B"/>
    <w:rsid w:val="00DB1C36"/>
    <w:rsid w:val="00DE0CEF"/>
    <w:rsid w:val="00DE63EA"/>
    <w:rsid w:val="00E0373E"/>
    <w:rsid w:val="00E04AEF"/>
    <w:rsid w:val="00E26B47"/>
    <w:rsid w:val="00E32E52"/>
    <w:rsid w:val="00E349DD"/>
    <w:rsid w:val="00E35D19"/>
    <w:rsid w:val="00E36D0F"/>
    <w:rsid w:val="00E37144"/>
    <w:rsid w:val="00E572A1"/>
    <w:rsid w:val="00E579D8"/>
    <w:rsid w:val="00E85AF3"/>
    <w:rsid w:val="00E869FC"/>
    <w:rsid w:val="00E97AC8"/>
    <w:rsid w:val="00EA2BE2"/>
    <w:rsid w:val="00EA6AB9"/>
    <w:rsid w:val="00EC0B66"/>
    <w:rsid w:val="00ED0D65"/>
    <w:rsid w:val="00EF3E14"/>
    <w:rsid w:val="00EF6F70"/>
    <w:rsid w:val="00F0481E"/>
    <w:rsid w:val="00F347DF"/>
    <w:rsid w:val="00F43AA6"/>
    <w:rsid w:val="00F5022B"/>
    <w:rsid w:val="00F668AF"/>
    <w:rsid w:val="00F71EA3"/>
    <w:rsid w:val="00F90A5E"/>
    <w:rsid w:val="00FA058F"/>
    <w:rsid w:val="00FA37A2"/>
    <w:rsid w:val="00FA4532"/>
    <w:rsid w:val="00FB618E"/>
    <w:rsid w:val="00FD0C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  <v:stroke weight=".25pt"/>
    </o:shapedefaults>
    <o:shapelayout v:ext="edit">
      <o:idmap v:ext="edit" data="2"/>
    </o:shapelayout>
  </w:shapeDefaults>
  <w:decimalSymbol w:val=","/>
  <w:listSeparator w:val=";"/>
  <w14:docId w14:val="6A701D42"/>
  <w15:docId w15:val="{EEEAFD26-5B84-46D0-BD16-97F645B81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51DAC"/>
    <w:pPr>
      <w:widowControl w:val="0"/>
      <w:suppressAutoHyphens/>
    </w:pPr>
    <w:rPr>
      <w:rFonts w:ascii="Times New Roman" w:eastAsia="Arial Unicode MS" w:hAnsi="Times New Roman"/>
      <w:kern w:val="1"/>
      <w:sz w:val="24"/>
      <w:szCs w:val="24"/>
      <w:lang w:eastAsia="en-US"/>
    </w:rPr>
  </w:style>
  <w:style w:type="paragraph" w:styleId="Nagwek1">
    <w:name w:val="heading 1"/>
    <w:basedOn w:val="Normalny"/>
    <w:link w:val="Nagwek1Znak"/>
    <w:uiPriority w:val="9"/>
    <w:qFormat/>
    <w:rsid w:val="00CB6F5B"/>
    <w:pPr>
      <w:widowControl/>
      <w:suppressAutoHyphens w:val="0"/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51DA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51DAC"/>
    <w:rPr>
      <w:rFonts w:ascii="Times New Roman" w:eastAsia="Arial Unicode MS" w:hAnsi="Times New Roman" w:cs="Times New Roman"/>
      <w:kern w:val="1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D51DA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51DAC"/>
    <w:rPr>
      <w:rFonts w:ascii="Times New Roman" w:eastAsia="Arial Unicode MS" w:hAnsi="Times New Roman" w:cs="Times New Roman"/>
      <w:kern w:val="1"/>
      <w:sz w:val="24"/>
      <w:szCs w:val="24"/>
    </w:rPr>
  </w:style>
  <w:style w:type="paragraph" w:styleId="Akapitzlist">
    <w:name w:val="List Paragraph"/>
    <w:basedOn w:val="Normalny"/>
    <w:uiPriority w:val="34"/>
    <w:qFormat/>
    <w:rsid w:val="00D51DAC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kern w:val="0"/>
      <w:sz w:val="22"/>
      <w:szCs w:val="22"/>
    </w:rPr>
  </w:style>
  <w:style w:type="table" w:styleId="Tabela-Siatka">
    <w:name w:val="Table Grid"/>
    <w:basedOn w:val="Standardowy"/>
    <w:uiPriority w:val="59"/>
    <w:rsid w:val="00C747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22F1C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73BF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3BF6"/>
    <w:rPr>
      <w:rFonts w:ascii="Tahoma" w:eastAsia="Arial Unicode MS" w:hAnsi="Tahoma" w:cs="Tahoma"/>
      <w:kern w:val="1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CB6F5B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styleId="Hipercze">
    <w:name w:val="Hyperlink"/>
    <w:basedOn w:val="Domylnaczcionkaakapitu"/>
    <w:uiPriority w:val="99"/>
    <w:unhideWhenUsed/>
    <w:rsid w:val="002D0F1A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73C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39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7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gd.lubaczow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lgdlubaczow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37DBDA-1256-4392-8100-EC781A4E1C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559</TotalTime>
  <Pages>5</Pages>
  <Words>1370</Words>
  <Characters>8225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LGD</cp:lastModifiedBy>
  <cp:revision>24</cp:revision>
  <cp:lastPrinted>2023-04-28T11:06:00Z</cp:lastPrinted>
  <dcterms:created xsi:type="dcterms:W3CDTF">2019-02-07T10:18:00Z</dcterms:created>
  <dcterms:modified xsi:type="dcterms:W3CDTF">2025-02-10T11:14:00Z</dcterms:modified>
</cp:coreProperties>
</file>