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849430" w14:textId="41258DB8" w:rsidR="00A74E99" w:rsidRPr="00526A35" w:rsidRDefault="00A74E99" w:rsidP="00526A35">
      <w:pPr>
        <w:spacing w:before="100" w:beforeAutospacing="1" w:after="100" w:afterAutospacing="1" w:line="240" w:lineRule="auto"/>
        <w:jc w:val="center"/>
        <w:outlineLvl w:val="2"/>
        <w:rPr>
          <w:rFonts w:ascii="Arial" w:eastAsia="Times New Roman" w:hAnsi="Arial" w:cs="Arial"/>
          <w:b/>
          <w:bCs/>
          <w:kern w:val="0"/>
          <w:sz w:val="27"/>
          <w:szCs w:val="27"/>
          <w:lang w:eastAsia="pl-PL"/>
          <w14:ligatures w14:val="none"/>
        </w:rPr>
      </w:pPr>
      <w:r w:rsidRPr="00A74E99">
        <w:rPr>
          <w:rFonts w:ascii="Arial" w:eastAsia="Times New Roman" w:hAnsi="Arial" w:cs="Arial"/>
          <w:b/>
          <w:bCs/>
          <w:kern w:val="0"/>
          <w:sz w:val="27"/>
          <w:szCs w:val="27"/>
          <w:lang w:eastAsia="pl-PL"/>
          <w14:ligatures w14:val="none"/>
        </w:rPr>
        <w:t>A</w:t>
      </w:r>
      <w:r w:rsidR="00526A35" w:rsidRPr="00526A35">
        <w:rPr>
          <w:rFonts w:ascii="Arial" w:eastAsia="Times New Roman" w:hAnsi="Arial" w:cs="Arial"/>
          <w:b/>
          <w:bCs/>
          <w:kern w:val="0"/>
          <w:sz w:val="27"/>
          <w:szCs w:val="27"/>
          <w:lang w:eastAsia="pl-PL"/>
          <w14:ligatures w14:val="none"/>
        </w:rPr>
        <w:t xml:space="preserve">nkieta </w:t>
      </w:r>
    </w:p>
    <w:p w14:paraId="235C4224" w14:textId="22692BA8" w:rsidR="00B77BE9" w:rsidRPr="0049798D" w:rsidRDefault="00B77BE9" w:rsidP="0049798D">
      <w:pPr>
        <w:pStyle w:val="NormalnyWeb"/>
        <w:jc w:val="both"/>
        <w:rPr>
          <w:rFonts w:ascii="Arial" w:hAnsi="Arial" w:cs="Arial"/>
          <w:sz w:val="22"/>
          <w:szCs w:val="22"/>
        </w:rPr>
      </w:pPr>
      <w:bookmarkStart w:id="0" w:name="_Hlk213404963"/>
      <w:r w:rsidRPr="0049798D">
        <w:rPr>
          <w:rFonts w:ascii="Arial" w:hAnsi="Arial" w:cs="Arial"/>
          <w:sz w:val="22"/>
          <w:szCs w:val="22"/>
        </w:rPr>
        <w:t>Lokalna Grupa Działania</w:t>
      </w:r>
      <w:r w:rsidRPr="0049798D">
        <w:rPr>
          <w:rFonts w:ascii="Arial" w:hAnsi="Arial" w:cs="Arial"/>
          <w:b/>
          <w:bCs/>
          <w:sz w:val="22"/>
          <w:szCs w:val="22"/>
        </w:rPr>
        <w:t xml:space="preserve"> </w:t>
      </w:r>
      <w:r w:rsidRPr="0049798D">
        <w:rPr>
          <w:rStyle w:val="Pogrubienie"/>
          <w:rFonts w:ascii="Arial" w:hAnsi="Arial" w:cs="Arial"/>
          <w:b w:val="0"/>
          <w:bCs w:val="0"/>
          <w:sz w:val="22"/>
          <w:szCs w:val="22"/>
        </w:rPr>
        <w:t>„Rozwój Ziemi Lubaczowskiej</w:t>
      </w:r>
      <w:r w:rsidRPr="0049798D">
        <w:rPr>
          <w:rStyle w:val="Pogrubienie"/>
          <w:rFonts w:ascii="Arial" w:hAnsi="Arial" w:cs="Arial"/>
          <w:sz w:val="22"/>
          <w:szCs w:val="22"/>
        </w:rPr>
        <w:t>”</w:t>
      </w:r>
      <w:r w:rsidRPr="0049798D">
        <w:rPr>
          <w:rFonts w:ascii="Arial" w:hAnsi="Arial" w:cs="Arial"/>
          <w:sz w:val="22"/>
          <w:szCs w:val="22"/>
        </w:rPr>
        <w:t xml:space="preserve"> zwraca się z uprzejmą prośbą do mieszkańców obszaru objętego </w:t>
      </w:r>
      <w:r w:rsidRPr="0049798D">
        <w:rPr>
          <w:rStyle w:val="Pogrubienie"/>
          <w:rFonts w:ascii="Arial" w:hAnsi="Arial" w:cs="Arial"/>
          <w:b w:val="0"/>
          <w:bCs w:val="0"/>
          <w:sz w:val="22"/>
          <w:szCs w:val="22"/>
        </w:rPr>
        <w:t>Lokalną Strategią Rozwoju na lata 2023–2027</w:t>
      </w:r>
      <w:r w:rsidRPr="0049798D">
        <w:rPr>
          <w:rFonts w:ascii="Arial" w:hAnsi="Arial" w:cs="Arial"/>
          <w:sz w:val="22"/>
          <w:szCs w:val="22"/>
        </w:rPr>
        <w:t xml:space="preserve"> o</w:t>
      </w:r>
      <w:r w:rsidR="0049798D" w:rsidRPr="0049798D">
        <w:rPr>
          <w:rFonts w:ascii="Arial" w:hAnsi="Arial" w:cs="Arial"/>
          <w:sz w:val="22"/>
          <w:szCs w:val="22"/>
        </w:rPr>
        <w:t> </w:t>
      </w:r>
      <w:r w:rsidRPr="0049798D">
        <w:rPr>
          <w:rFonts w:ascii="Arial" w:hAnsi="Arial" w:cs="Arial"/>
          <w:sz w:val="22"/>
          <w:szCs w:val="22"/>
        </w:rPr>
        <w:t xml:space="preserve">wypełnienie niniejszej ankiety dotyczącej możliwości przesunięcia części środków z budżetu LSR (EFS+) na </w:t>
      </w:r>
      <w:r w:rsidRPr="0049798D">
        <w:rPr>
          <w:rStyle w:val="Pogrubienie"/>
          <w:rFonts w:ascii="Arial" w:hAnsi="Arial" w:cs="Arial"/>
          <w:sz w:val="22"/>
          <w:szCs w:val="22"/>
        </w:rPr>
        <w:t>Priorytet 15 FEP 2021–2027 – Rozwój umiejętności dla bezpieczeństwa społeczności lokalnej</w:t>
      </w:r>
      <w:r w:rsidRPr="0049798D">
        <w:rPr>
          <w:rFonts w:ascii="Arial" w:hAnsi="Arial" w:cs="Arial"/>
          <w:sz w:val="22"/>
          <w:szCs w:val="22"/>
        </w:rPr>
        <w:t>.</w:t>
      </w:r>
    </w:p>
    <w:bookmarkEnd w:id="0"/>
    <w:p w14:paraId="25622D28" w14:textId="4CA5D96D" w:rsidR="00B77BE9" w:rsidRPr="0049798D" w:rsidRDefault="00B77BE9" w:rsidP="0049798D">
      <w:pPr>
        <w:pStyle w:val="NormalnyWeb"/>
        <w:jc w:val="both"/>
        <w:rPr>
          <w:rFonts w:ascii="Arial" w:hAnsi="Arial" w:cs="Arial"/>
          <w:sz w:val="22"/>
          <w:szCs w:val="22"/>
        </w:rPr>
      </w:pPr>
      <w:r w:rsidRPr="0049798D">
        <w:rPr>
          <w:rFonts w:ascii="Arial" w:hAnsi="Arial" w:cs="Arial"/>
          <w:sz w:val="22"/>
          <w:szCs w:val="22"/>
        </w:rPr>
        <w:t xml:space="preserve">Celem ankiety jest zebranie opinii, potrzeb i sugestii mieszkańców w zakresie działań proobronnych oraz podnoszących bezpieczeństwo na obszarze LGD. Wyniki posłużą do lepszego dostosowania planowanych działań do oczekiwań społeczności lokalnej i </w:t>
      </w:r>
      <w:r w:rsidR="00526A35" w:rsidRPr="0049798D">
        <w:rPr>
          <w:rFonts w:ascii="Arial" w:hAnsi="Arial" w:cs="Arial"/>
          <w:sz w:val="22"/>
          <w:szCs w:val="22"/>
        </w:rPr>
        <w:t xml:space="preserve">do opracowania diagnozy potrzeb społeczności lokalnej. </w:t>
      </w:r>
    </w:p>
    <w:p w14:paraId="543F53C5" w14:textId="1C7D8702" w:rsidR="0049798D" w:rsidRPr="0049798D" w:rsidRDefault="00B77BE9" w:rsidP="0049798D">
      <w:pPr>
        <w:pStyle w:val="NormalnyWeb"/>
        <w:pBdr>
          <w:bottom w:val="single" w:sz="6" w:space="1" w:color="auto"/>
        </w:pBdr>
        <w:spacing w:after="0" w:afterAutospacing="0"/>
        <w:rPr>
          <w:rFonts w:ascii="Arial" w:hAnsi="Arial" w:cs="Arial"/>
          <w:sz w:val="22"/>
          <w:szCs w:val="22"/>
        </w:rPr>
      </w:pPr>
      <w:r w:rsidRPr="0049798D">
        <w:rPr>
          <w:rFonts w:ascii="Arial" w:hAnsi="Arial" w:cs="Arial"/>
          <w:sz w:val="22"/>
          <w:szCs w:val="22"/>
        </w:rPr>
        <w:t>Ankieta ma charakter anonimowy, a jej wypełnienie zajmuje jedynie kilka minut.</w:t>
      </w:r>
    </w:p>
    <w:p w14:paraId="20C16DA8" w14:textId="77777777" w:rsidR="002D53B2" w:rsidRDefault="002D53B2" w:rsidP="001B7409">
      <w:pPr>
        <w:spacing w:after="0" w:line="240" w:lineRule="auto"/>
        <w:rPr>
          <w:rFonts w:ascii="Arial" w:hAnsi="Arial" w:cs="Arial"/>
          <w:b/>
          <w:bCs/>
          <w:iCs/>
        </w:rPr>
      </w:pPr>
    </w:p>
    <w:p w14:paraId="6FFDAB73" w14:textId="38A80480" w:rsidR="001B7409" w:rsidRPr="00526A35" w:rsidRDefault="00A74E99" w:rsidP="001B7409">
      <w:pPr>
        <w:spacing w:after="0" w:line="240" w:lineRule="auto"/>
        <w:rPr>
          <w:rFonts w:ascii="Arial" w:hAnsi="Arial" w:cs="Arial"/>
          <w:b/>
          <w:bCs/>
          <w:iCs/>
        </w:rPr>
      </w:pPr>
      <w:r w:rsidRPr="00526A35">
        <w:rPr>
          <w:rFonts w:ascii="Arial" w:hAnsi="Arial" w:cs="Arial"/>
          <w:b/>
          <w:bCs/>
          <w:iCs/>
        </w:rPr>
        <w:t xml:space="preserve">1. </w:t>
      </w:r>
      <w:r w:rsidR="001B7409" w:rsidRPr="00526A35">
        <w:rPr>
          <w:rFonts w:ascii="Arial" w:hAnsi="Arial" w:cs="Arial"/>
          <w:b/>
          <w:bCs/>
          <w:iCs/>
        </w:rPr>
        <w:t xml:space="preserve">Gmina zamieszkania </w:t>
      </w:r>
    </w:p>
    <w:p w14:paraId="6814BE69" w14:textId="1781E41A" w:rsidR="001B7409" w:rsidRPr="001B7409" w:rsidRDefault="00000000" w:rsidP="001B7409">
      <w:pPr>
        <w:spacing w:after="0" w:line="240" w:lineRule="auto"/>
        <w:rPr>
          <w:rFonts w:ascii="Arial" w:hAnsi="Arial" w:cs="Arial"/>
          <w:iCs/>
        </w:rPr>
      </w:pPr>
      <w:sdt>
        <w:sdtPr>
          <w:rPr>
            <w:rFonts w:ascii="Arial" w:hAnsi="Arial" w:cs="Arial"/>
            <w:sz w:val="32"/>
            <w:szCs w:val="32"/>
          </w:rPr>
          <w:id w:val="-955479385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Content>
          <w:r w:rsidR="00511C03">
            <w:rPr>
              <w:rFonts w:ascii="Arial" w:hAnsi="Arial" w:cs="Arial"/>
              <w:sz w:val="32"/>
              <w:szCs w:val="32"/>
            </w:rPr>
            <w:sym w:font="Wingdings" w:char="F0A8"/>
          </w:r>
        </w:sdtContent>
      </w:sdt>
      <w:r w:rsidR="001B7409" w:rsidRPr="001B7409">
        <w:rPr>
          <w:rFonts w:ascii="Arial" w:hAnsi="Arial" w:cs="Arial"/>
          <w:iCs/>
        </w:rPr>
        <w:t xml:space="preserve"> Horyniec-Zdrój</w:t>
      </w:r>
    </w:p>
    <w:p w14:paraId="456DBE67" w14:textId="0402DBA1" w:rsidR="001B7409" w:rsidRPr="001B7409" w:rsidRDefault="00000000" w:rsidP="001B7409">
      <w:pPr>
        <w:spacing w:after="0" w:line="240" w:lineRule="auto"/>
        <w:rPr>
          <w:rFonts w:ascii="Arial" w:eastAsia="MS Gothic" w:hAnsi="Arial" w:cs="Arial"/>
          <w:iCs/>
        </w:rPr>
      </w:pPr>
      <w:sdt>
        <w:sdtPr>
          <w:rPr>
            <w:rFonts w:ascii="Arial" w:hAnsi="Arial" w:cs="Arial"/>
            <w:sz w:val="32"/>
            <w:szCs w:val="32"/>
          </w:rPr>
          <w:id w:val="-656769744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Content>
          <w:r w:rsidR="001B7409">
            <w:rPr>
              <w:rFonts w:ascii="Arial" w:hAnsi="Arial" w:cs="Arial"/>
              <w:sz w:val="32"/>
              <w:szCs w:val="32"/>
            </w:rPr>
            <w:sym w:font="Wingdings" w:char="F0A8"/>
          </w:r>
        </w:sdtContent>
      </w:sdt>
      <w:r w:rsidR="001B7409" w:rsidRPr="001B7409">
        <w:rPr>
          <w:rFonts w:ascii="Arial" w:hAnsi="Arial" w:cs="Arial"/>
          <w:iCs/>
        </w:rPr>
        <w:t xml:space="preserve"> Cieszanów</w:t>
      </w:r>
      <w:r w:rsidR="001B7409" w:rsidRPr="001B7409">
        <w:rPr>
          <w:rFonts w:ascii="Arial" w:hAnsi="Arial" w:cs="Arial"/>
          <w:iCs/>
        </w:rPr>
        <w:tab/>
      </w:r>
      <w:r w:rsidR="001B7409" w:rsidRPr="001B7409">
        <w:rPr>
          <w:rFonts w:ascii="Arial" w:hAnsi="Arial" w:cs="Arial"/>
          <w:iCs/>
        </w:rPr>
        <w:tab/>
      </w:r>
    </w:p>
    <w:p w14:paraId="4B9F510B" w14:textId="6576D530" w:rsidR="001B7409" w:rsidRPr="001B7409" w:rsidRDefault="00000000" w:rsidP="001B7409">
      <w:pPr>
        <w:spacing w:after="0" w:line="240" w:lineRule="auto"/>
        <w:rPr>
          <w:rFonts w:ascii="Arial" w:eastAsia="MS Gothic" w:hAnsi="Arial" w:cs="Arial"/>
          <w:iCs/>
        </w:rPr>
      </w:pPr>
      <w:sdt>
        <w:sdtPr>
          <w:rPr>
            <w:rFonts w:ascii="Arial" w:hAnsi="Arial" w:cs="Arial"/>
            <w:sz w:val="32"/>
            <w:szCs w:val="32"/>
          </w:rPr>
          <w:id w:val="-111203790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Content>
          <w:r w:rsidR="001B7409">
            <w:rPr>
              <w:rFonts w:ascii="Arial" w:hAnsi="Arial" w:cs="Arial"/>
              <w:sz w:val="32"/>
              <w:szCs w:val="32"/>
            </w:rPr>
            <w:sym w:font="Wingdings" w:char="F0A8"/>
          </w:r>
        </w:sdtContent>
      </w:sdt>
      <w:r w:rsidR="001B7409" w:rsidRPr="001B7409">
        <w:rPr>
          <w:rFonts w:ascii="Arial" w:hAnsi="Arial" w:cs="Arial"/>
          <w:iCs/>
        </w:rPr>
        <w:t xml:space="preserve"> Oleszyce</w:t>
      </w:r>
      <w:r w:rsidR="001B7409" w:rsidRPr="001B7409">
        <w:rPr>
          <w:rFonts w:ascii="Arial" w:hAnsi="Arial" w:cs="Arial"/>
          <w:iCs/>
        </w:rPr>
        <w:tab/>
      </w:r>
    </w:p>
    <w:bookmarkStart w:id="1" w:name="_Hlk113529191"/>
    <w:bookmarkStart w:id="2" w:name="_Hlk213230463"/>
    <w:p w14:paraId="0A1FEE9C" w14:textId="60334AB2" w:rsidR="001B7409" w:rsidRPr="001B7409" w:rsidRDefault="00000000" w:rsidP="001B7409">
      <w:pPr>
        <w:spacing w:after="0" w:line="240" w:lineRule="auto"/>
        <w:rPr>
          <w:rFonts w:ascii="Arial" w:hAnsi="Arial" w:cs="Arial"/>
          <w:iCs/>
        </w:rPr>
      </w:pPr>
      <w:sdt>
        <w:sdtPr>
          <w:rPr>
            <w:rFonts w:ascii="Arial" w:hAnsi="Arial" w:cs="Arial"/>
            <w:sz w:val="32"/>
            <w:szCs w:val="32"/>
          </w:rPr>
          <w:id w:val="-1198471660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Content>
          <w:r w:rsidR="001B7409">
            <w:rPr>
              <w:rFonts w:ascii="Arial" w:hAnsi="Arial" w:cs="Arial"/>
              <w:sz w:val="32"/>
              <w:szCs w:val="32"/>
            </w:rPr>
            <w:sym w:font="Wingdings" w:char="F0A8"/>
          </w:r>
        </w:sdtContent>
      </w:sdt>
      <w:r w:rsidR="001B7409" w:rsidRPr="001B7409">
        <w:rPr>
          <w:rFonts w:ascii="Arial" w:hAnsi="Arial" w:cs="Arial"/>
          <w:iCs/>
        </w:rPr>
        <w:t xml:space="preserve"> Narol</w:t>
      </w:r>
      <w:bookmarkEnd w:id="1"/>
    </w:p>
    <w:p w14:paraId="6C71CDE8" w14:textId="76F17446" w:rsidR="001B7409" w:rsidRPr="001B7409" w:rsidRDefault="00000000" w:rsidP="001B7409">
      <w:pPr>
        <w:spacing w:after="0" w:line="240" w:lineRule="auto"/>
        <w:rPr>
          <w:rFonts w:ascii="Arial" w:eastAsia="MS Gothic" w:hAnsi="Arial" w:cs="Arial"/>
          <w:iCs/>
        </w:rPr>
      </w:pPr>
      <w:sdt>
        <w:sdtPr>
          <w:rPr>
            <w:rFonts w:ascii="Arial" w:hAnsi="Arial" w:cs="Arial"/>
            <w:sz w:val="32"/>
            <w:szCs w:val="32"/>
          </w:rPr>
          <w:id w:val="1435166009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Content>
          <w:r w:rsidR="001B7409">
            <w:rPr>
              <w:rFonts w:ascii="Arial" w:hAnsi="Arial" w:cs="Arial"/>
              <w:sz w:val="32"/>
              <w:szCs w:val="32"/>
            </w:rPr>
            <w:sym w:font="Wingdings" w:char="F0A8"/>
          </w:r>
        </w:sdtContent>
      </w:sdt>
      <w:r w:rsidR="001B7409" w:rsidRPr="001B7409">
        <w:rPr>
          <w:rFonts w:ascii="Arial" w:hAnsi="Arial" w:cs="Arial"/>
          <w:iCs/>
        </w:rPr>
        <w:t xml:space="preserve"> Wielkie Oczy</w:t>
      </w:r>
      <w:r w:rsidR="001B7409" w:rsidRPr="001B7409">
        <w:rPr>
          <w:rFonts w:ascii="Arial" w:hAnsi="Arial" w:cs="Arial"/>
          <w:iCs/>
        </w:rPr>
        <w:tab/>
      </w:r>
    </w:p>
    <w:p w14:paraId="23E10D10" w14:textId="77777777" w:rsidR="00AB1326" w:rsidRDefault="00000000" w:rsidP="00AB1326">
      <w:pPr>
        <w:spacing w:after="0" w:line="240" w:lineRule="auto"/>
        <w:rPr>
          <w:rFonts w:ascii="Arial" w:hAnsi="Arial" w:cs="Arial"/>
          <w:iCs/>
        </w:rPr>
      </w:pPr>
      <w:sdt>
        <w:sdtPr>
          <w:rPr>
            <w:rFonts w:ascii="Arial" w:hAnsi="Arial" w:cs="Arial"/>
            <w:sz w:val="32"/>
            <w:szCs w:val="32"/>
          </w:rPr>
          <w:id w:val="1342981017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Content>
          <w:r w:rsidR="001B7409">
            <w:rPr>
              <w:rFonts w:ascii="Arial" w:hAnsi="Arial" w:cs="Arial"/>
              <w:sz w:val="32"/>
              <w:szCs w:val="32"/>
            </w:rPr>
            <w:sym w:font="Wingdings" w:char="F0A8"/>
          </w:r>
        </w:sdtContent>
      </w:sdt>
      <w:r w:rsidR="001B7409" w:rsidRPr="001B7409">
        <w:rPr>
          <w:rFonts w:ascii="Arial" w:hAnsi="Arial" w:cs="Arial"/>
          <w:iCs/>
        </w:rPr>
        <w:t xml:space="preserve"> Stary Dzików</w:t>
      </w:r>
    </w:p>
    <w:p w14:paraId="3A80A431" w14:textId="3963694D" w:rsidR="001B7409" w:rsidRPr="001B7409" w:rsidRDefault="00000000" w:rsidP="001B7409">
      <w:pPr>
        <w:spacing w:after="0" w:line="240" w:lineRule="auto"/>
        <w:rPr>
          <w:rFonts w:ascii="Arial" w:eastAsia="MS Gothic" w:hAnsi="Arial" w:cs="Arial"/>
          <w:iCs/>
        </w:rPr>
      </w:pPr>
      <w:sdt>
        <w:sdtPr>
          <w:rPr>
            <w:rFonts w:ascii="Arial" w:hAnsi="Arial" w:cs="Arial"/>
            <w:sz w:val="32"/>
            <w:szCs w:val="32"/>
          </w:rPr>
          <w:id w:val="128442647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Content>
          <w:r w:rsidR="00AB1326">
            <w:rPr>
              <w:rFonts w:ascii="Arial" w:hAnsi="Arial" w:cs="Arial"/>
              <w:sz w:val="32"/>
              <w:szCs w:val="32"/>
            </w:rPr>
            <w:sym w:font="Wingdings" w:char="F0A8"/>
          </w:r>
        </w:sdtContent>
      </w:sdt>
      <w:r w:rsidR="00AB1326" w:rsidRPr="001B7409">
        <w:rPr>
          <w:rFonts w:ascii="Arial" w:hAnsi="Arial" w:cs="Arial"/>
          <w:iCs/>
        </w:rPr>
        <w:t xml:space="preserve"> Gmina Lubaczów</w:t>
      </w:r>
      <w:r w:rsidR="00AB1326" w:rsidRPr="001B7409">
        <w:rPr>
          <w:rFonts w:ascii="Arial" w:hAnsi="Arial" w:cs="Arial"/>
          <w:iCs/>
        </w:rPr>
        <w:tab/>
      </w:r>
      <w:r w:rsidR="001B7409" w:rsidRPr="001B7409">
        <w:rPr>
          <w:rFonts w:ascii="Arial" w:hAnsi="Arial" w:cs="Arial"/>
          <w:iCs/>
        </w:rPr>
        <w:tab/>
      </w:r>
      <w:r w:rsidR="001B7409" w:rsidRPr="001B7409">
        <w:rPr>
          <w:rFonts w:ascii="Arial" w:hAnsi="Arial" w:cs="Arial"/>
          <w:iCs/>
        </w:rPr>
        <w:tab/>
      </w:r>
    </w:p>
    <w:p w14:paraId="06119697" w14:textId="3657B254" w:rsidR="001B7409" w:rsidRPr="001B7409" w:rsidRDefault="00000000" w:rsidP="001B7409">
      <w:pPr>
        <w:spacing w:after="0" w:line="240" w:lineRule="auto"/>
        <w:rPr>
          <w:rFonts w:ascii="Arial" w:hAnsi="Arial" w:cs="Arial"/>
          <w:iCs/>
        </w:rPr>
      </w:pPr>
      <w:sdt>
        <w:sdtPr>
          <w:rPr>
            <w:rFonts w:ascii="Arial" w:hAnsi="Arial" w:cs="Arial"/>
            <w:sz w:val="32"/>
            <w:szCs w:val="32"/>
          </w:rPr>
          <w:id w:val="409504930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Content>
          <w:r w:rsidR="001B7409">
            <w:rPr>
              <w:rFonts w:ascii="Arial" w:hAnsi="Arial" w:cs="Arial"/>
              <w:sz w:val="32"/>
              <w:szCs w:val="32"/>
            </w:rPr>
            <w:sym w:font="Wingdings" w:char="F0A8"/>
          </w:r>
        </w:sdtContent>
      </w:sdt>
      <w:r w:rsidR="001B7409" w:rsidRPr="001B7409">
        <w:rPr>
          <w:rFonts w:ascii="Arial" w:hAnsi="Arial" w:cs="Arial"/>
          <w:iCs/>
        </w:rPr>
        <w:t xml:space="preserve"> Miasto Lubaczów</w:t>
      </w:r>
      <w:r w:rsidR="001B7409" w:rsidRPr="001B7409">
        <w:rPr>
          <w:rFonts w:ascii="Arial" w:hAnsi="Arial" w:cs="Arial"/>
          <w:iCs/>
        </w:rPr>
        <w:tab/>
      </w:r>
    </w:p>
    <w:bookmarkEnd w:id="2"/>
    <w:p w14:paraId="708B559C" w14:textId="77777777" w:rsidR="002D53B2" w:rsidRDefault="002D53B2" w:rsidP="001B7409">
      <w:pPr>
        <w:spacing w:after="0" w:line="240" w:lineRule="auto"/>
        <w:rPr>
          <w:rFonts w:ascii="Arial" w:eastAsia="Arial" w:hAnsi="Arial" w:cs="Arial"/>
          <w:b/>
          <w:bCs/>
        </w:rPr>
      </w:pPr>
    </w:p>
    <w:p w14:paraId="15D9271E" w14:textId="379880A0" w:rsidR="001B7409" w:rsidRPr="001B7409" w:rsidRDefault="00A74E99" w:rsidP="001B7409">
      <w:pPr>
        <w:spacing w:after="0" w:line="240" w:lineRule="auto"/>
        <w:rPr>
          <w:rFonts w:ascii="Arial" w:eastAsia="Arial" w:hAnsi="Arial" w:cs="Arial"/>
          <w:b/>
          <w:bCs/>
        </w:rPr>
      </w:pPr>
      <w:r>
        <w:rPr>
          <w:rFonts w:ascii="Arial" w:eastAsia="Arial" w:hAnsi="Arial" w:cs="Arial"/>
          <w:b/>
          <w:bCs/>
        </w:rPr>
        <w:t xml:space="preserve">2. </w:t>
      </w:r>
      <w:r w:rsidR="001B7409" w:rsidRPr="001B7409">
        <w:rPr>
          <w:rFonts w:ascii="Arial" w:eastAsia="Arial" w:hAnsi="Arial" w:cs="Arial"/>
          <w:b/>
          <w:bCs/>
        </w:rPr>
        <w:t xml:space="preserve">Wiek </w:t>
      </w:r>
    </w:p>
    <w:p w14:paraId="36840D82" w14:textId="5103D0BB" w:rsidR="001B7409" w:rsidRDefault="00000000" w:rsidP="001B7409">
      <w:pPr>
        <w:spacing w:after="0" w:line="240" w:lineRule="auto"/>
        <w:rPr>
          <w:rFonts w:ascii="Arial" w:eastAsia="Arial" w:hAnsi="Arial" w:cs="Arial"/>
        </w:rPr>
      </w:pPr>
      <w:sdt>
        <w:sdtPr>
          <w:rPr>
            <w:rFonts w:ascii="Arial" w:hAnsi="Arial" w:cs="Arial"/>
            <w:sz w:val="32"/>
            <w:szCs w:val="32"/>
          </w:rPr>
          <w:id w:val="-1776776836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Content>
          <w:r w:rsidR="001B7409">
            <w:rPr>
              <w:rFonts w:ascii="Arial" w:hAnsi="Arial" w:cs="Arial"/>
              <w:sz w:val="32"/>
              <w:szCs w:val="32"/>
            </w:rPr>
            <w:sym w:font="Wingdings" w:char="F0A8"/>
          </w:r>
        </w:sdtContent>
      </w:sdt>
      <w:r w:rsidR="001B7409" w:rsidRPr="001B7409">
        <w:rPr>
          <w:rFonts w:ascii="Arial" w:eastAsia="Arial" w:hAnsi="Arial" w:cs="Arial"/>
        </w:rPr>
        <w:t xml:space="preserve"> poniżej 25 lat </w:t>
      </w:r>
    </w:p>
    <w:p w14:paraId="06994D70" w14:textId="6524753B" w:rsidR="001B7409" w:rsidRDefault="00000000" w:rsidP="001B7409">
      <w:pPr>
        <w:spacing w:after="0" w:line="240" w:lineRule="auto"/>
        <w:rPr>
          <w:rFonts w:ascii="Arial" w:eastAsia="Arial" w:hAnsi="Arial" w:cs="Arial"/>
        </w:rPr>
      </w:pPr>
      <w:sdt>
        <w:sdtPr>
          <w:rPr>
            <w:rFonts w:ascii="Arial" w:hAnsi="Arial" w:cs="Arial"/>
            <w:sz w:val="32"/>
            <w:szCs w:val="32"/>
          </w:rPr>
          <w:id w:val="886460494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Content>
          <w:r w:rsidR="001B7409">
            <w:rPr>
              <w:rFonts w:ascii="Arial" w:hAnsi="Arial" w:cs="Arial"/>
              <w:sz w:val="32"/>
              <w:szCs w:val="32"/>
            </w:rPr>
            <w:sym w:font="Wingdings" w:char="F0A8"/>
          </w:r>
        </w:sdtContent>
      </w:sdt>
      <w:r w:rsidR="001B7409" w:rsidRPr="001B7409">
        <w:rPr>
          <w:rFonts w:ascii="Arial" w:eastAsia="Arial" w:hAnsi="Arial" w:cs="Arial"/>
        </w:rPr>
        <w:t xml:space="preserve"> 25–39 lat </w:t>
      </w:r>
    </w:p>
    <w:p w14:paraId="4F32D9A4" w14:textId="79539C7F" w:rsidR="001B7409" w:rsidRDefault="00000000" w:rsidP="001B7409">
      <w:pPr>
        <w:spacing w:after="0" w:line="240" w:lineRule="auto"/>
        <w:rPr>
          <w:rFonts w:ascii="Segoe UI Symbol" w:eastAsia="Arial" w:hAnsi="Segoe UI Symbol" w:cs="Segoe UI Symbol"/>
        </w:rPr>
      </w:pPr>
      <w:sdt>
        <w:sdtPr>
          <w:rPr>
            <w:rFonts w:ascii="Arial" w:hAnsi="Arial" w:cs="Arial"/>
            <w:sz w:val="32"/>
            <w:szCs w:val="32"/>
          </w:rPr>
          <w:id w:val="-2057004948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Content>
          <w:r w:rsidR="001B7409">
            <w:rPr>
              <w:rFonts w:ascii="Arial" w:hAnsi="Arial" w:cs="Arial"/>
              <w:sz w:val="32"/>
              <w:szCs w:val="32"/>
            </w:rPr>
            <w:sym w:font="Wingdings" w:char="F0A8"/>
          </w:r>
        </w:sdtContent>
      </w:sdt>
      <w:r w:rsidR="001B7409" w:rsidRPr="001B7409">
        <w:rPr>
          <w:rFonts w:ascii="Arial" w:eastAsia="Arial" w:hAnsi="Arial" w:cs="Arial"/>
        </w:rPr>
        <w:t xml:space="preserve"> 40–59 lat </w:t>
      </w:r>
    </w:p>
    <w:p w14:paraId="49E4FD9E" w14:textId="7F82A4BC" w:rsidR="001B7409" w:rsidRDefault="00000000" w:rsidP="001B7409">
      <w:pPr>
        <w:spacing w:after="0" w:line="240" w:lineRule="auto"/>
        <w:rPr>
          <w:rFonts w:ascii="Arial" w:eastAsia="Arial" w:hAnsi="Arial" w:cs="Arial"/>
        </w:rPr>
      </w:pPr>
      <w:sdt>
        <w:sdtPr>
          <w:rPr>
            <w:rFonts w:ascii="Arial" w:hAnsi="Arial" w:cs="Arial"/>
            <w:sz w:val="32"/>
            <w:szCs w:val="32"/>
          </w:rPr>
          <w:id w:val="793716881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Content>
          <w:r w:rsidR="001B7409">
            <w:rPr>
              <w:rFonts w:ascii="Arial" w:hAnsi="Arial" w:cs="Arial"/>
              <w:sz w:val="32"/>
              <w:szCs w:val="32"/>
            </w:rPr>
            <w:sym w:font="Wingdings" w:char="F0A8"/>
          </w:r>
        </w:sdtContent>
      </w:sdt>
      <w:r w:rsidR="001B7409" w:rsidRPr="001B7409">
        <w:rPr>
          <w:rFonts w:ascii="Arial" w:eastAsia="Arial" w:hAnsi="Arial" w:cs="Arial"/>
        </w:rPr>
        <w:t xml:space="preserve"> 60 lat i więcej</w:t>
      </w:r>
    </w:p>
    <w:p w14:paraId="028CEE68" w14:textId="77777777" w:rsidR="002D53B2" w:rsidRDefault="002D53B2" w:rsidP="001B7409">
      <w:pPr>
        <w:spacing w:after="0" w:line="240" w:lineRule="auto"/>
        <w:rPr>
          <w:rFonts w:ascii="Arial" w:eastAsia="Arial" w:hAnsi="Arial" w:cs="Arial"/>
          <w:b/>
          <w:bCs/>
        </w:rPr>
      </w:pPr>
    </w:p>
    <w:p w14:paraId="270E245D" w14:textId="2C60398F" w:rsidR="00AB1326" w:rsidRPr="00AB1326" w:rsidRDefault="00A74E99" w:rsidP="001B7409">
      <w:pPr>
        <w:spacing w:after="0" w:line="240" w:lineRule="auto"/>
        <w:rPr>
          <w:rFonts w:ascii="Arial" w:eastAsia="Arial" w:hAnsi="Arial" w:cs="Arial"/>
          <w:b/>
          <w:bCs/>
        </w:rPr>
      </w:pPr>
      <w:r>
        <w:rPr>
          <w:rFonts w:ascii="Arial" w:eastAsia="Arial" w:hAnsi="Arial" w:cs="Arial"/>
          <w:b/>
          <w:bCs/>
        </w:rPr>
        <w:t xml:space="preserve">3. </w:t>
      </w:r>
      <w:r w:rsidR="00AB1326" w:rsidRPr="00AB1326">
        <w:rPr>
          <w:rFonts w:ascii="Arial" w:eastAsia="Arial" w:hAnsi="Arial" w:cs="Arial"/>
          <w:b/>
          <w:bCs/>
        </w:rPr>
        <w:t>Typ respo</w:t>
      </w:r>
      <w:r w:rsidR="00AB1326">
        <w:rPr>
          <w:rFonts w:ascii="Arial" w:eastAsia="Arial" w:hAnsi="Arial" w:cs="Arial"/>
          <w:b/>
          <w:bCs/>
        </w:rPr>
        <w:t>n</w:t>
      </w:r>
      <w:r w:rsidR="00AB1326" w:rsidRPr="00AB1326">
        <w:rPr>
          <w:rFonts w:ascii="Arial" w:eastAsia="Arial" w:hAnsi="Arial" w:cs="Arial"/>
          <w:b/>
          <w:bCs/>
        </w:rPr>
        <w:t>denta</w:t>
      </w:r>
    </w:p>
    <w:p w14:paraId="496E3255" w14:textId="6DEDAF2D" w:rsidR="00AB1326" w:rsidRPr="001B7409" w:rsidRDefault="00000000" w:rsidP="00AB1326">
      <w:pPr>
        <w:spacing w:after="0" w:line="240" w:lineRule="auto"/>
        <w:rPr>
          <w:rFonts w:ascii="Arial" w:hAnsi="Arial" w:cs="Arial"/>
          <w:iCs/>
        </w:rPr>
      </w:pPr>
      <w:sdt>
        <w:sdtPr>
          <w:rPr>
            <w:rFonts w:ascii="Arial" w:hAnsi="Arial" w:cs="Arial"/>
            <w:sz w:val="32"/>
            <w:szCs w:val="32"/>
          </w:rPr>
          <w:id w:val="1792472740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Content>
          <w:r w:rsidR="00526A35">
            <w:rPr>
              <w:rFonts w:ascii="Arial" w:hAnsi="Arial" w:cs="Arial"/>
              <w:sz w:val="32"/>
              <w:szCs w:val="32"/>
            </w:rPr>
            <w:sym w:font="Wingdings" w:char="F0A8"/>
          </w:r>
        </w:sdtContent>
      </w:sdt>
      <w:r w:rsidR="00AB1326" w:rsidRPr="001B7409">
        <w:rPr>
          <w:rFonts w:ascii="Arial" w:hAnsi="Arial" w:cs="Arial"/>
          <w:iCs/>
        </w:rPr>
        <w:t xml:space="preserve"> </w:t>
      </w:r>
      <w:r w:rsidR="00AB1326">
        <w:rPr>
          <w:rFonts w:ascii="Arial" w:hAnsi="Arial" w:cs="Arial"/>
          <w:iCs/>
        </w:rPr>
        <w:t>Mieszkaniec</w:t>
      </w:r>
    </w:p>
    <w:p w14:paraId="238DCE0F" w14:textId="50F8BF03" w:rsidR="00AB1326" w:rsidRPr="001B7409" w:rsidRDefault="00000000" w:rsidP="00AB1326">
      <w:pPr>
        <w:spacing w:after="0" w:line="240" w:lineRule="auto"/>
        <w:rPr>
          <w:rFonts w:ascii="Arial" w:eastAsia="MS Gothic" w:hAnsi="Arial" w:cs="Arial"/>
          <w:iCs/>
        </w:rPr>
      </w:pPr>
      <w:sdt>
        <w:sdtPr>
          <w:rPr>
            <w:rFonts w:ascii="Arial" w:hAnsi="Arial" w:cs="Arial"/>
            <w:sz w:val="32"/>
            <w:szCs w:val="32"/>
          </w:rPr>
          <w:id w:val="1652940688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Content>
          <w:r w:rsidR="00AB1326">
            <w:rPr>
              <w:rFonts w:ascii="Arial" w:hAnsi="Arial" w:cs="Arial"/>
              <w:sz w:val="32"/>
              <w:szCs w:val="32"/>
            </w:rPr>
            <w:sym w:font="Wingdings" w:char="F0A8"/>
          </w:r>
        </w:sdtContent>
      </w:sdt>
      <w:r w:rsidR="00AB1326" w:rsidRPr="001B7409">
        <w:rPr>
          <w:rFonts w:ascii="Arial" w:hAnsi="Arial" w:cs="Arial"/>
          <w:iCs/>
        </w:rPr>
        <w:t xml:space="preserve"> </w:t>
      </w:r>
      <w:r w:rsidR="00AB1326">
        <w:rPr>
          <w:rFonts w:ascii="Arial" w:hAnsi="Arial" w:cs="Arial"/>
          <w:iCs/>
        </w:rPr>
        <w:t>Przedsiębiorca</w:t>
      </w:r>
      <w:r w:rsidR="00AB1326" w:rsidRPr="001B7409">
        <w:rPr>
          <w:rFonts w:ascii="Arial" w:hAnsi="Arial" w:cs="Arial"/>
          <w:iCs/>
        </w:rPr>
        <w:tab/>
      </w:r>
    </w:p>
    <w:p w14:paraId="1226CD80" w14:textId="0A3F9AB8" w:rsidR="00AB1326" w:rsidRDefault="00000000" w:rsidP="00AB1326">
      <w:pPr>
        <w:spacing w:after="0" w:line="240" w:lineRule="auto"/>
        <w:rPr>
          <w:rFonts w:ascii="Arial" w:hAnsi="Arial" w:cs="Arial"/>
          <w:iCs/>
        </w:rPr>
      </w:pPr>
      <w:sdt>
        <w:sdtPr>
          <w:rPr>
            <w:rFonts w:ascii="Arial" w:hAnsi="Arial" w:cs="Arial"/>
            <w:sz w:val="32"/>
            <w:szCs w:val="32"/>
          </w:rPr>
          <w:id w:val="-429645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Content>
          <w:r w:rsidR="00AB1326">
            <w:rPr>
              <w:rFonts w:ascii="Arial" w:hAnsi="Arial" w:cs="Arial"/>
              <w:sz w:val="32"/>
              <w:szCs w:val="32"/>
            </w:rPr>
            <w:sym w:font="Wingdings" w:char="F0A8"/>
          </w:r>
        </w:sdtContent>
      </w:sdt>
      <w:r w:rsidR="00AB1326" w:rsidRPr="001B7409">
        <w:rPr>
          <w:rFonts w:ascii="Arial" w:hAnsi="Arial" w:cs="Arial"/>
          <w:iCs/>
        </w:rPr>
        <w:t xml:space="preserve"> </w:t>
      </w:r>
      <w:r w:rsidR="00AB1326">
        <w:rPr>
          <w:rFonts w:ascii="Arial" w:hAnsi="Arial" w:cs="Arial"/>
          <w:iCs/>
        </w:rPr>
        <w:t>Organizacja pozarządowa</w:t>
      </w:r>
    </w:p>
    <w:p w14:paraId="75A655E1" w14:textId="504E925B" w:rsidR="00AB1326" w:rsidRPr="001B7409" w:rsidRDefault="00000000" w:rsidP="00AB1326">
      <w:pPr>
        <w:spacing w:after="0" w:line="240" w:lineRule="auto"/>
        <w:rPr>
          <w:rFonts w:ascii="Arial" w:eastAsia="MS Gothic" w:hAnsi="Arial" w:cs="Arial"/>
          <w:iCs/>
        </w:rPr>
      </w:pPr>
      <w:sdt>
        <w:sdtPr>
          <w:rPr>
            <w:rFonts w:ascii="Arial" w:hAnsi="Arial" w:cs="Arial"/>
            <w:sz w:val="32"/>
            <w:szCs w:val="32"/>
          </w:rPr>
          <w:id w:val="804966033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Content>
          <w:r w:rsidR="00AB1326">
            <w:rPr>
              <w:rFonts w:ascii="Arial" w:hAnsi="Arial" w:cs="Arial"/>
              <w:sz w:val="32"/>
              <w:szCs w:val="32"/>
            </w:rPr>
            <w:sym w:font="Wingdings" w:char="F0A8"/>
          </w:r>
        </w:sdtContent>
      </w:sdt>
      <w:r w:rsidR="00AB1326" w:rsidRPr="001B7409">
        <w:rPr>
          <w:rFonts w:ascii="Arial" w:hAnsi="Arial" w:cs="Arial"/>
          <w:iCs/>
        </w:rPr>
        <w:t xml:space="preserve"> </w:t>
      </w:r>
      <w:r w:rsidR="00AB1326">
        <w:rPr>
          <w:rFonts w:ascii="Arial" w:hAnsi="Arial" w:cs="Arial"/>
          <w:iCs/>
        </w:rPr>
        <w:t>Instytucja publiczna</w:t>
      </w:r>
      <w:r w:rsidR="00AB1326" w:rsidRPr="001B7409">
        <w:rPr>
          <w:rFonts w:ascii="Arial" w:hAnsi="Arial" w:cs="Arial"/>
          <w:iCs/>
        </w:rPr>
        <w:tab/>
      </w:r>
      <w:r w:rsidR="00AB1326" w:rsidRPr="001B7409">
        <w:rPr>
          <w:rFonts w:ascii="Arial" w:hAnsi="Arial" w:cs="Arial"/>
          <w:iCs/>
        </w:rPr>
        <w:tab/>
      </w:r>
      <w:r w:rsidR="00AB1326" w:rsidRPr="001B7409">
        <w:rPr>
          <w:rFonts w:ascii="Arial" w:hAnsi="Arial" w:cs="Arial"/>
          <w:iCs/>
        </w:rPr>
        <w:tab/>
      </w:r>
    </w:p>
    <w:p w14:paraId="1F9BD786" w14:textId="37BC9D41" w:rsidR="002D53B2" w:rsidRPr="001B7409" w:rsidRDefault="00000000" w:rsidP="00AB1326">
      <w:pPr>
        <w:spacing w:after="0" w:line="240" w:lineRule="auto"/>
        <w:rPr>
          <w:rFonts w:ascii="Arial" w:hAnsi="Arial" w:cs="Arial"/>
          <w:iCs/>
        </w:rPr>
      </w:pPr>
      <w:sdt>
        <w:sdtPr>
          <w:rPr>
            <w:rFonts w:ascii="Arial" w:hAnsi="Arial" w:cs="Arial"/>
            <w:sz w:val="32"/>
            <w:szCs w:val="32"/>
          </w:rPr>
          <w:id w:val="105552906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Content>
          <w:r w:rsidR="00526A35">
            <w:rPr>
              <w:rFonts w:ascii="Arial" w:hAnsi="Arial" w:cs="Arial"/>
              <w:sz w:val="32"/>
              <w:szCs w:val="32"/>
            </w:rPr>
            <w:sym w:font="Wingdings" w:char="F0A8"/>
          </w:r>
        </w:sdtContent>
      </w:sdt>
      <w:r w:rsidR="00AB1326" w:rsidRPr="001B7409">
        <w:rPr>
          <w:rFonts w:ascii="Arial" w:hAnsi="Arial" w:cs="Arial"/>
          <w:iCs/>
        </w:rPr>
        <w:t xml:space="preserve"> </w:t>
      </w:r>
      <w:r w:rsidR="00AB1326">
        <w:rPr>
          <w:rFonts w:ascii="Arial" w:hAnsi="Arial" w:cs="Arial"/>
          <w:iCs/>
        </w:rPr>
        <w:t>Inne…………………………………</w:t>
      </w:r>
    </w:p>
    <w:p w14:paraId="29AA263F" w14:textId="77777777" w:rsidR="00A74E99" w:rsidRPr="00A74E99" w:rsidRDefault="00A74E99" w:rsidP="00A74E99">
      <w:pPr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/>
          <w:bCs/>
          <w:kern w:val="0"/>
          <w:lang w:eastAsia="pl-PL"/>
          <w14:ligatures w14:val="none"/>
        </w:rPr>
      </w:pPr>
      <w:r w:rsidRPr="00A74E99">
        <w:rPr>
          <w:rFonts w:ascii="Arial" w:eastAsia="Times New Roman" w:hAnsi="Arial" w:cs="Arial"/>
          <w:b/>
          <w:bCs/>
          <w:kern w:val="0"/>
          <w:lang w:eastAsia="pl-PL"/>
          <w14:ligatures w14:val="none"/>
        </w:rPr>
        <w:t>4. Czy Twoim zdaniem środki z LSR powinny zostać częściowo przeznaczone na działania proobronne i podnoszące bezpieczeństwo lokalnej społeczności?</w:t>
      </w:r>
    </w:p>
    <w:p w14:paraId="72E07804" w14:textId="265C985F" w:rsidR="001B7409" w:rsidRPr="00526A35" w:rsidRDefault="00000000" w:rsidP="00526A3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sdt>
        <w:sdtPr>
          <w:rPr>
            <w:rFonts w:ascii="Arial" w:hAnsi="Arial" w:cs="Arial"/>
            <w:sz w:val="32"/>
            <w:szCs w:val="32"/>
          </w:rPr>
          <w:id w:val="1545799637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Content>
          <w:r w:rsidR="00526A35">
            <w:rPr>
              <w:rFonts w:ascii="Arial" w:hAnsi="Arial" w:cs="Arial"/>
              <w:sz w:val="32"/>
              <w:szCs w:val="32"/>
            </w:rPr>
            <w:sym w:font="Wingdings" w:char="F0A8"/>
          </w:r>
        </w:sdtContent>
      </w:sdt>
      <w:r w:rsidR="00A74E99" w:rsidRPr="00A74E99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="00A74E99" w:rsidRPr="00A74E99">
        <w:rPr>
          <w:rFonts w:ascii="Arial" w:eastAsia="Times New Roman" w:hAnsi="Arial" w:cs="Arial"/>
          <w:kern w:val="0"/>
          <w:lang w:eastAsia="pl-PL"/>
          <w14:ligatures w14:val="none"/>
        </w:rPr>
        <w:t>Zdecydowanie tak</w:t>
      </w:r>
      <w:r w:rsidR="00A74E99" w:rsidRPr="00A74E99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br/>
      </w:r>
      <w:sdt>
        <w:sdtPr>
          <w:rPr>
            <w:rFonts w:ascii="Arial" w:hAnsi="Arial" w:cs="Arial"/>
            <w:sz w:val="32"/>
            <w:szCs w:val="32"/>
          </w:rPr>
          <w:id w:val="-373393488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Content>
          <w:r w:rsidR="00526A35" w:rsidRPr="00526A35">
            <w:rPr>
              <w:rFonts w:ascii="Arial" w:hAnsi="Arial" w:cs="Arial"/>
              <w:sz w:val="32"/>
              <w:szCs w:val="32"/>
            </w:rPr>
            <w:sym w:font="Wingdings" w:char="F0A8"/>
          </w:r>
        </w:sdtContent>
      </w:sdt>
      <w:r w:rsidR="00A74E99" w:rsidRPr="00A74E99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 xml:space="preserve"> </w:t>
      </w:r>
      <w:r w:rsidR="00A74E99" w:rsidRPr="00A74E99">
        <w:rPr>
          <w:rFonts w:ascii="Arial" w:eastAsia="Times New Roman" w:hAnsi="Arial" w:cs="Arial"/>
          <w:kern w:val="0"/>
          <w:lang w:eastAsia="pl-PL"/>
          <w14:ligatures w14:val="none"/>
        </w:rPr>
        <w:t>Raczej tak</w:t>
      </w:r>
      <w:r w:rsidR="00A74E99" w:rsidRPr="00A74E99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br/>
      </w:r>
      <w:sdt>
        <w:sdtPr>
          <w:rPr>
            <w:rFonts w:ascii="Arial" w:hAnsi="Arial" w:cs="Arial"/>
            <w:sz w:val="32"/>
            <w:szCs w:val="32"/>
          </w:rPr>
          <w:id w:val="-1506663806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Content>
          <w:r w:rsidR="00526A35" w:rsidRPr="00526A35">
            <w:rPr>
              <w:rFonts w:ascii="Arial" w:hAnsi="Arial" w:cs="Arial"/>
              <w:sz w:val="32"/>
              <w:szCs w:val="32"/>
            </w:rPr>
            <w:sym w:font="Wingdings" w:char="F0A8"/>
          </w:r>
        </w:sdtContent>
      </w:sdt>
      <w:r w:rsidR="00526A35" w:rsidRPr="00526A35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 xml:space="preserve"> </w:t>
      </w:r>
      <w:r w:rsidR="00A74E99" w:rsidRPr="00A74E99">
        <w:rPr>
          <w:rFonts w:ascii="Arial" w:eastAsia="Times New Roman" w:hAnsi="Arial" w:cs="Arial"/>
          <w:kern w:val="0"/>
          <w:lang w:eastAsia="pl-PL"/>
          <w14:ligatures w14:val="none"/>
        </w:rPr>
        <w:t>Raczej nie</w:t>
      </w:r>
      <w:r w:rsidR="00A74E99" w:rsidRPr="00A74E99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br/>
      </w:r>
      <w:sdt>
        <w:sdtPr>
          <w:rPr>
            <w:rFonts w:ascii="Arial" w:hAnsi="Arial" w:cs="Arial"/>
            <w:sz w:val="32"/>
            <w:szCs w:val="32"/>
          </w:rPr>
          <w:id w:val="-1627006371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Content>
          <w:r w:rsidR="00526A35" w:rsidRPr="00526A35">
            <w:rPr>
              <w:rFonts w:ascii="Arial" w:hAnsi="Arial" w:cs="Arial"/>
              <w:sz w:val="32"/>
              <w:szCs w:val="32"/>
            </w:rPr>
            <w:sym w:font="Wingdings" w:char="F0A8"/>
          </w:r>
        </w:sdtContent>
      </w:sdt>
      <w:r w:rsidR="00A74E99" w:rsidRPr="00A74E99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 xml:space="preserve"> </w:t>
      </w:r>
      <w:r w:rsidR="00A74E99" w:rsidRPr="00A74E99">
        <w:rPr>
          <w:rFonts w:ascii="Arial" w:eastAsia="Times New Roman" w:hAnsi="Arial" w:cs="Arial"/>
          <w:kern w:val="0"/>
          <w:lang w:eastAsia="pl-PL"/>
          <w14:ligatures w14:val="none"/>
        </w:rPr>
        <w:t>Zdecydowanie nie</w:t>
      </w:r>
      <w:r w:rsidR="00A74E99" w:rsidRPr="00A74E99">
        <w:rPr>
          <w:rFonts w:ascii="Arial" w:eastAsia="Times New Roman" w:hAnsi="Arial" w:cs="Arial"/>
          <w:kern w:val="0"/>
          <w:lang w:eastAsia="pl-PL"/>
          <w14:ligatures w14:val="none"/>
        </w:rPr>
        <w:br/>
      </w:r>
      <w:sdt>
        <w:sdtPr>
          <w:rPr>
            <w:rFonts w:ascii="Arial" w:hAnsi="Arial" w:cs="Arial"/>
            <w:sz w:val="32"/>
            <w:szCs w:val="32"/>
          </w:rPr>
          <w:id w:val="-2089834656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Content>
          <w:r w:rsidR="00526A35" w:rsidRPr="00526A35">
            <w:rPr>
              <w:rFonts w:ascii="Arial" w:hAnsi="Arial" w:cs="Arial"/>
              <w:sz w:val="32"/>
              <w:szCs w:val="32"/>
            </w:rPr>
            <w:sym w:font="Wingdings" w:char="F0A8"/>
          </w:r>
        </w:sdtContent>
      </w:sdt>
      <w:r w:rsidR="00526A35" w:rsidRPr="00526A35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 xml:space="preserve"> </w:t>
      </w:r>
      <w:r w:rsidR="00A74E99" w:rsidRPr="00A74E99">
        <w:rPr>
          <w:rFonts w:ascii="Arial" w:eastAsia="Times New Roman" w:hAnsi="Arial" w:cs="Arial"/>
          <w:kern w:val="0"/>
          <w:lang w:eastAsia="pl-PL"/>
          <w14:ligatures w14:val="none"/>
        </w:rPr>
        <w:t>Trudno powiedzieć</w:t>
      </w:r>
    </w:p>
    <w:p w14:paraId="643E8766" w14:textId="43884331" w:rsidR="001B7409" w:rsidRPr="00A74E99" w:rsidRDefault="00A74E99" w:rsidP="007A794E">
      <w:pPr>
        <w:spacing w:after="120" w:line="276" w:lineRule="auto"/>
        <w:rPr>
          <w:rFonts w:ascii="Arial" w:eastAsia="Arial" w:hAnsi="Arial" w:cs="Arial"/>
        </w:rPr>
      </w:pPr>
      <w:r>
        <w:rPr>
          <w:rFonts w:ascii="Arial" w:hAnsi="Arial" w:cs="Arial"/>
          <w:b/>
          <w:bCs/>
        </w:rPr>
        <w:lastRenderedPageBreak/>
        <w:t xml:space="preserve">5. </w:t>
      </w:r>
      <w:r w:rsidRPr="00A74E99">
        <w:rPr>
          <w:rFonts w:ascii="Arial" w:hAnsi="Arial" w:cs="Arial"/>
          <w:b/>
          <w:bCs/>
        </w:rPr>
        <w:t>Jakie działania proobronne są Twoim zdaniem najbardziej potrzebne w regionie?</w:t>
      </w:r>
      <w:r w:rsidRPr="00A74E99">
        <w:rPr>
          <w:rFonts w:ascii="Arial" w:hAnsi="Arial" w:cs="Arial"/>
          <w:color w:val="202124"/>
        </w:rPr>
        <w:br/>
      </w:r>
      <w:r w:rsidRPr="00A74E99">
        <w:rPr>
          <w:rFonts w:ascii="Arial" w:hAnsi="Arial" w:cs="Arial"/>
          <w:b/>
          <w:bCs/>
          <w:color w:val="202124"/>
          <w:shd w:val="clear" w:color="auto" w:fill="FFFFFF"/>
        </w:rPr>
        <w:t>(dotyczy dorosłych mieszkańców obszaru objętego LSR)</w:t>
      </w:r>
    </w:p>
    <w:bookmarkStart w:id="3" w:name="_Hlk213230171"/>
    <w:p w14:paraId="25718C4C" w14:textId="597F1A46" w:rsidR="00D133B7" w:rsidRPr="00B77BE9" w:rsidRDefault="00000000" w:rsidP="007A794E">
      <w:pPr>
        <w:spacing w:after="120" w:line="276" w:lineRule="auto"/>
        <w:rPr>
          <w:rFonts w:ascii="Arial" w:eastAsia="Arial" w:hAnsi="Arial" w:cs="Arial"/>
          <w:strike/>
        </w:rPr>
      </w:pPr>
      <w:sdt>
        <w:sdtPr>
          <w:rPr>
            <w:rFonts w:ascii="Arial" w:hAnsi="Arial" w:cs="Arial"/>
            <w:sz w:val="32"/>
            <w:szCs w:val="32"/>
          </w:rPr>
          <w:id w:val="1826242254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Content>
          <w:r w:rsidR="001B7409">
            <w:rPr>
              <w:rFonts w:ascii="Arial" w:hAnsi="Arial" w:cs="Arial"/>
              <w:sz w:val="32"/>
              <w:szCs w:val="32"/>
            </w:rPr>
            <w:sym w:font="Wingdings" w:char="F0A8"/>
          </w:r>
        </w:sdtContent>
      </w:sdt>
      <w:bookmarkEnd w:id="3"/>
      <w:r w:rsidR="001B7409" w:rsidRPr="00D133B7">
        <w:rPr>
          <w:rFonts w:ascii="Arial" w:eastAsia="Arial" w:hAnsi="Arial" w:cs="Arial"/>
        </w:rPr>
        <w:t xml:space="preserve"> </w:t>
      </w:r>
      <w:r w:rsidR="00B77BE9" w:rsidRPr="007357D9">
        <w:rPr>
          <w:rFonts w:ascii="Arial" w:hAnsi="Arial" w:cs="Arial"/>
          <w:color w:val="202124"/>
          <w:shd w:val="clear" w:color="auto" w:fill="FFFFFF"/>
        </w:rPr>
        <w:t>szkolenia z pierwszej pomocy, kwalifikowanej pierwszej pomocy, obsługi defibrylatorów oraz szkolenia z tworzenia lokalnych punktów medycznych wyposażonych w podstawowy sprzęt ratunkowy;</w:t>
      </w:r>
    </w:p>
    <w:p w14:paraId="102009DE" w14:textId="734D7E76" w:rsidR="00D133B7" w:rsidRPr="00D133B7" w:rsidRDefault="00000000" w:rsidP="007A794E">
      <w:pPr>
        <w:spacing w:after="120" w:line="276" w:lineRule="auto"/>
        <w:rPr>
          <w:rFonts w:ascii="Arial" w:eastAsia="Arial" w:hAnsi="Arial" w:cs="Arial"/>
        </w:rPr>
      </w:pPr>
      <w:sdt>
        <w:sdtPr>
          <w:rPr>
            <w:rFonts w:ascii="Arial" w:hAnsi="Arial" w:cs="Arial"/>
            <w:sz w:val="32"/>
            <w:szCs w:val="32"/>
          </w:rPr>
          <w:id w:val="433412134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Content>
          <w:r w:rsidR="00FE7086" w:rsidRPr="00FE7086">
            <w:rPr>
              <w:rFonts w:ascii="Arial" w:hAnsi="Arial" w:cs="Arial"/>
              <w:sz w:val="32"/>
              <w:szCs w:val="32"/>
            </w:rPr>
            <w:sym w:font="Wingdings" w:char="F0A8"/>
          </w:r>
        </w:sdtContent>
      </w:sdt>
      <w:r w:rsidR="00D133B7" w:rsidRPr="00D133B7">
        <w:rPr>
          <w:rFonts w:ascii="Arial" w:eastAsia="Arial" w:hAnsi="Arial" w:cs="Arial"/>
        </w:rPr>
        <w:t xml:space="preserve"> kursy proobronne: rozpoznawanie sygnałów alarmowych, reagowanie na zagrożenia, planowanie i prowadzenie ewakuacji;</w:t>
      </w:r>
    </w:p>
    <w:p w14:paraId="38273D5A" w14:textId="57B02901" w:rsidR="00D133B7" w:rsidRPr="00D133B7" w:rsidRDefault="00000000" w:rsidP="007A794E">
      <w:pPr>
        <w:spacing w:after="120" w:line="276" w:lineRule="auto"/>
        <w:rPr>
          <w:rFonts w:ascii="Arial" w:eastAsia="Arial" w:hAnsi="Arial" w:cs="Arial"/>
        </w:rPr>
      </w:pPr>
      <w:sdt>
        <w:sdtPr>
          <w:rPr>
            <w:rFonts w:ascii="Arial" w:hAnsi="Arial" w:cs="Arial"/>
            <w:sz w:val="32"/>
            <w:szCs w:val="32"/>
          </w:rPr>
          <w:id w:val="-2127383428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Content>
          <w:r w:rsidR="00D133B7" w:rsidRPr="00FE7086">
            <w:rPr>
              <w:rFonts w:ascii="Arial" w:hAnsi="Arial" w:cs="Arial"/>
              <w:sz w:val="32"/>
              <w:szCs w:val="32"/>
            </w:rPr>
            <w:sym w:font="Wingdings" w:char="F0A8"/>
          </w:r>
        </w:sdtContent>
      </w:sdt>
      <w:r w:rsidR="00D133B7" w:rsidRPr="00D133B7">
        <w:rPr>
          <w:rFonts w:ascii="Arial" w:eastAsia="Arial" w:hAnsi="Arial" w:cs="Arial"/>
        </w:rPr>
        <w:t xml:space="preserve"> szkolenia z zarządzania stresem i paniką, komunikacji kryzysowej oraz podstaw psychologii w sytuacjach zagrożenia;</w:t>
      </w:r>
    </w:p>
    <w:p w14:paraId="546965E8" w14:textId="51FCC5A7" w:rsidR="00D133B7" w:rsidRPr="00D133B7" w:rsidRDefault="00000000" w:rsidP="007A794E">
      <w:pPr>
        <w:spacing w:after="120" w:line="276" w:lineRule="auto"/>
        <w:rPr>
          <w:rFonts w:ascii="Arial" w:eastAsia="Arial" w:hAnsi="Arial" w:cs="Arial"/>
        </w:rPr>
      </w:pPr>
      <w:sdt>
        <w:sdtPr>
          <w:rPr>
            <w:rFonts w:ascii="Arial" w:hAnsi="Arial" w:cs="Arial"/>
            <w:sz w:val="32"/>
            <w:szCs w:val="32"/>
          </w:rPr>
          <w:id w:val="-2073032503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Content>
          <w:r w:rsidR="00D133B7" w:rsidRPr="00FE7086">
            <w:rPr>
              <w:rFonts w:ascii="Arial" w:hAnsi="Arial" w:cs="Arial"/>
              <w:sz w:val="32"/>
              <w:szCs w:val="32"/>
            </w:rPr>
            <w:sym w:font="Wingdings" w:char="F0A8"/>
          </w:r>
        </w:sdtContent>
      </w:sdt>
      <w:r w:rsidR="00D133B7" w:rsidRPr="00D133B7">
        <w:rPr>
          <w:rFonts w:ascii="Arial" w:eastAsia="Arial" w:hAnsi="Arial" w:cs="Arial"/>
        </w:rPr>
        <w:t xml:space="preserve"> szkolenia z cyberbezpieczeństwa i rozpoznawania zagrożeń informacyjnych dla dorosłych – m.in. dezinformacja, bezpieczeństwo w sieci, fake newsy, cyberstalking;</w:t>
      </w:r>
    </w:p>
    <w:p w14:paraId="6A7768AB" w14:textId="79060035" w:rsidR="00D133B7" w:rsidRPr="00FE7086" w:rsidRDefault="00000000" w:rsidP="007A794E">
      <w:pPr>
        <w:spacing w:after="120" w:line="276" w:lineRule="auto"/>
        <w:rPr>
          <w:rFonts w:ascii="Arial" w:eastAsia="Arial" w:hAnsi="Arial" w:cs="Arial"/>
        </w:rPr>
      </w:pPr>
      <w:sdt>
        <w:sdtPr>
          <w:rPr>
            <w:rFonts w:ascii="Arial" w:hAnsi="Arial" w:cs="Arial"/>
            <w:sz w:val="32"/>
            <w:szCs w:val="32"/>
          </w:rPr>
          <w:id w:val="-281347234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Content>
          <w:r w:rsidR="00FE7086">
            <w:rPr>
              <w:rFonts w:ascii="Arial" w:hAnsi="Arial" w:cs="Arial"/>
              <w:sz w:val="32"/>
              <w:szCs w:val="32"/>
            </w:rPr>
            <w:sym w:font="Wingdings" w:char="F0A8"/>
          </w:r>
        </w:sdtContent>
      </w:sdt>
      <w:r w:rsidR="00FE7086" w:rsidRPr="00FE7086">
        <w:rPr>
          <w:rFonts w:ascii="Arial" w:eastAsia="Arial" w:hAnsi="Arial" w:cs="Arial"/>
        </w:rPr>
        <w:t xml:space="preserve"> </w:t>
      </w:r>
      <w:r w:rsidR="00D133B7" w:rsidRPr="00FE7086">
        <w:rPr>
          <w:rFonts w:ascii="Arial" w:eastAsia="Arial" w:hAnsi="Arial" w:cs="Arial"/>
        </w:rPr>
        <w:t>kursy prawa jazdy kategorii C, C+E, D, obsługi ciężkiego sprzętu, maszyn budowlanych, wozów strażackich oraz dronów (w tym z kamerami termowizyjnymi) i innych urządzeń specjalistycznych np. generatorów, radiotelefonów;</w:t>
      </w:r>
    </w:p>
    <w:p w14:paraId="01F75DD6" w14:textId="2C7744A8" w:rsidR="00D133B7" w:rsidRPr="00FE7086" w:rsidRDefault="00000000" w:rsidP="007A794E">
      <w:pPr>
        <w:spacing w:after="120" w:line="276" w:lineRule="auto"/>
        <w:rPr>
          <w:rFonts w:ascii="Arial" w:eastAsia="Arial" w:hAnsi="Arial" w:cs="Arial"/>
        </w:rPr>
      </w:pPr>
      <w:sdt>
        <w:sdtPr>
          <w:rPr>
            <w:rFonts w:ascii="Arial" w:hAnsi="Arial" w:cs="Arial"/>
            <w:sz w:val="32"/>
            <w:szCs w:val="32"/>
          </w:rPr>
          <w:id w:val="-1359503885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Content>
          <w:r w:rsidR="00FE7086">
            <w:rPr>
              <w:rFonts w:ascii="Arial" w:hAnsi="Arial" w:cs="Arial"/>
              <w:sz w:val="32"/>
              <w:szCs w:val="32"/>
            </w:rPr>
            <w:sym w:font="Wingdings" w:char="F0A8"/>
          </w:r>
        </w:sdtContent>
      </w:sdt>
      <w:r w:rsidR="00FE7086" w:rsidRPr="00FE7086">
        <w:rPr>
          <w:rFonts w:ascii="Arial" w:eastAsia="Arial" w:hAnsi="Arial" w:cs="Arial"/>
        </w:rPr>
        <w:t xml:space="preserve"> </w:t>
      </w:r>
      <w:r w:rsidR="00D133B7" w:rsidRPr="00FE7086">
        <w:rPr>
          <w:rFonts w:ascii="Arial" w:eastAsia="Arial" w:hAnsi="Arial" w:cs="Arial"/>
        </w:rPr>
        <w:t>szkolenia wodne, survivalowe i kulinarne dla dorosłych w warunkach polowych – przetrwanie w warunkach terenowych i miejskich, orientacja w terenie, zdobywanie pożywienia, konserwacja żywności;</w:t>
      </w:r>
    </w:p>
    <w:p w14:paraId="2F85D45A" w14:textId="494E4BA7" w:rsidR="00D133B7" w:rsidRPr="00FE7086" w:rsidRDefault="00000000" w:rsidP="007A794E">
      <w:pPr>
        <w:spacing w:after="120" w:line="276" w:lineRule="auto"/>
        <w:rPr>
          <w:rFonts w:ascii="Arial" w:hAnsi="Arial" w:cs="Arial"/>
        </w:rPr>
      </w:pPr>
      <w:sdt>
        <w:sdtPr>
          <w:rPr>
            <w:rFonts w:ascii="Arial" w:hAnsi="Arial" w:cs="Arial"/>
            <w:sz w:val="32"/>
            <w:szCs w:val="32"/>
          </w:rPr>
          <w:id w:val="-407609359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Content>
          <w:r w:rsidR="00FE7086">
            <w:rPr>
              <w:rFonts w:ascii="Arial" w:hAnsi="Arial" w:cs="Arial"/>
              <w:sz w:val="32"/>
              <w:szCs w:val="32"/>
            </w:rPr>
            <w:sym w:font="Wingdings" w:char="F0A8"/>
          </w:r>
        </w:sdtContent>
      </w:sdt>
      <w:r w:rsidR="00FE7086" w:rsidRPr="00FE7086">
        <w:rPr>
          <w:rFonts w:ascii="Arial" w:hAnsi="Arial" w:cs="Arial"/>
        </w:rPr>
        <w:t xml:space="preserve"> </w:t>
      </w:r>
      <w:r w:rsidR="00D133B7" w:rsidRPr="00FE7086">
        <w:rPr>
          <w:rFonts w:ascii="Arial" w:hAnsi="Arial" w:cs="Arial"/>
        </w:rPr>
        <w:t>szkolenia w zakresie tworzenia struktur wolontariatu kryzysowego, centrów koordynacji pomocy, rozwoju współpracy sąsiedzkiej i tzw. „lokalnych drużyn reagowania”</w:t>
      </w:r>
    </w:p>
    <w:p w14:paraId="751AF1F5" w14:textId="77777777" w:rsidR="007A794E" w:rsidRDefault="007A794E" w:rsidP="00FE7086">
      <w:pPr>
        <w:spacing w:after="0" w:line="276" w:lineRule="auto"/>
        <w:rPr>
          <w:rFonts w:ascii="Arial" w:hAnsi="Arial" w:cs="Arial"/>
        </w:rPr>
      </w:pPr>
    </w:p>
    <w:p w14:paraId="022059E8" w14:textId="77777777" w:rsidR="007A794E" w:rsidRDefault="007A794E" w:rsidP="00FE7086">
      <w:pPr>
        <w:spacing w:after="0" w:line="276" w:lineRule="auto"/>
        <w:rPr>
          <w:rFonts w:ascii="Arial" w:hAnsi="Arial" w:cs="Arial"/>
        </w:rPr>
      </w:pPr>
    </w:p>
    <w:p w14:paraId="7BB88F46" w14:textId="2DE03798" w:rsidR="007A794E" w:rsidRDefault="00A74E99" w:rsidP="00FE7086">
      <w:pPr>
        <w:spacing w:after="0" w:line="276" w:lineRule="auto"/>
        <w:rPr>
          <w:rFonts w:ascii="Arial" w:hAnsi="Arial" w:cs="Arial"/>
        </w:rPr>
      </w:pPr>
      <w:r>
        <w:rPr>
          <w:rFonts w:ascii="Helvetica" w:hAnsi="Helvetica" w:cs="Helvetica"/>
          <w:b/>
          <w:bCs/>
          <w:color w:val="202124"/>
          <w:shd w:val="clear" w:color="auto" w:fill="FFFFFF"/>
        </w:rPr>
        <w:t>6. Jakie działania proobronne są Twoim zdaniem najbardziej potrzebne w regionie?</w:t>
      </w:r>
      <w:r>
        <w:rPr>
          <w:rFonts w:ascii="Helvetica" w:hAnsi="Helvetica" w:cs="Helvetica"/>
          <w:color w:val="202124"/>
        </w:rPr>
        <w:br/>
      </w:r>
      <w:r>
        <w:rPr>
          <w:rFonts w:ascii="Helvetica" w:hAnsi="Helvetica" w:cs="Helvetica"/>
          <w:b/>
          <w:bCs/>
          <w:color w:val="202124"/>
          <w:shd w:val="clear" w:color="auto" w:fill="FFFFFF"/>
        </w:rPr>
        <w:t> (dotyczy uczniów szkół podstawowych z obszaru objętego LSR)</w:t>
      </w:r>
    </w:p>
    <w:p w14:paraId="563CE9B4" w14:textId="48C2DC4C" w:rsidR="007A794E" w:rsidRDefault="00000000" w:rsidP="007A794E">
      <w:pPr>
        <w:spacing w:after="120" w:line="276" w:lineRule="auto"/>
        <w:rPr>
          <w:rFonts w:ascii="Arial" w:hAnsi="Arial" w:cs="Arial"/>
        </w:rPr>
      </w:pPr>
      <w:sdt>
        <w:sdtPr>
          <w:rPr>
            <w:rFonts w:ascii="Arial" w:hAnsi="Arial" w:cs="Arial"/>
            <w:sz w:val="32"/>
            <w:szCs w:val="32"/>
          </w:rPr>
          <w:id w:val="-263689213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Content>
          <w:r w:rsidR="007A794E">
            <w:rPr>
              <w:rFonts w:ascii="Arial" w:hAnsi="Arial" w:cs="Arial"/>
              <w:sz w:val="32"/>
              <w:szCs w:val="32"/>
            </w:rPr>
            <w:sym w:font="Wingdings" w:char="F0A8"/>
          </w:r>
        </w:sdtContent>
      </w:sdt>
      <w:r w:rsidR="007A794E" w:rsidRPr="00FE7086">
        <w:rPr>
          <w:rFonts w:ascii="Arial" w:hAnsi="Arial" w:cs="Arial"/>
        </w:rPr>
        <w:t xml:space="preserve"> </w:t>
      </w:r>
      <w:r w:rsidR="007A794E" w:rsidRPr="007A794E">
        <w:rPr>
          <w:rFonts w:ascii="Arial" w:hAnsi="Arial" w:cs="Arial"/>
        </w:rPr>
        <w:t xml:space="preserve">nauka reagowania w sytuacjach kryzysowych – ewakuacja, alarm bombowy, obsługa gaśnic oraz pierwsza pomoc </w:t>
      </w:r>
    </w:p>
    <w:p w14:paraId="79DE8CE8" w14:textId="4214625E" w:rsidR="007A794E" w:rsidRPr="007A794E" w:rsidRDefault="00000000" w:rsidP="007A794E">
      <w:pPr>
        <w:spacing w:after="120" w:line="276" w:lineRule="auto"/>
        <w:rPr>
          <w:rFonts w:ascii="Arial" w:hAnsi="Arial" w:cs="Arial"/>
        </w:rPr>
      </w:pPr>
      <w:sdt>
        <w:sdtPr>
          <w:rPr>
            <w:rFonts w:ascii="Arial" w:hAnsi="Arial" w:cs="Arial"/>
            <w:sz w:val="32"/>
            <w:szCs w:val="32"/>
          </w:rPr>
          <w:id w:val="-1987008533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Content>
          <w:r w:rsidR="007A794E">
            <w:rPr>
              <w:rFonts w:ascii="Arial" w:hAnsi="Arial" w:cs="Arial"/>
              <w:sz w:val="32"/>
              <w:szCs w:val="32"/>
            </w:rPr>
            <w:sym w:font="Wingdings" w:char="F0A8"/>
          </w:r>
        </w:sdtContent>
      </w:sdt>
      <w:r w:rsidR="007A794E" w:rsidRPr="00FE7086">
        <w:rPr>
          <w:rFonts w:ascii="Arial" w:hAnsi="Arial" w:cs="Arial"/>
        </w:rPr>
        <w:t xml:space="preserve"> </w:t>
      </w:r>
      <w:r w:rsidR="007A794E" w:rsidRPr="007A794E">
        <w:rPr>
          <w:rFonts w:ascii="Arial" w:hAnsi="Arial" w:cs="Arial"/>
        </w:rPr>
        <w:t xml:space="preserve">kursy pierwszej pomocy, edukacja w zakresie zarządzania stresem, nauka rozpoznawania sygnałów i komunikatów alarmowych, współpraca z OSP i służbami </w:t>
      </w:r>
    </w:p>
    <w:p w14:paraId="69D09D69" w14:textId="363B0E7C" w:rsidR="007A794E" w:rsidRPr="007A794E" w:rsidRDefault="00000000" w:rsidP="007A794E">
      <w:pPr>
        <w:spacing w:after="120" w:line="276" w:lineRule="auto"/>
        <w:rPr>
          <w:rFonts w:ascii="Arial" w:hAnsi="Arial" w:cs="Arial"/>
        </w:rPr>
      </w:pPr>
      <w:sdt>
        <w:sdtPr>
          <w:rPr>
            <w:rFonts w:ascii="Arial" w:hAnsi="Arial" w:cs="Arial"/>
            <w:sz w:val="32"/>
            <w:szCs w:val="32"/>
          </w:rPr>
          <w:id w:val="1548480544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Content>
          <w:r w:rsidR="007A794E">
            <w:rPr>
              <w:rFonts w:ascii="Arial" w:hAnsi="Arial" w:cs="Arial"/>
              <w:sz w:val="32"/>
              <w:szCs w:val="32"/>
            </w:rPr>
            <w:sym w:font="Wingdings" w:char="F0A8"/>
          </w:r>
        </w:sdtContent>
      </w:sdt>
      <w:r w:rsidR="007A794E" w:rsidRPr="00FE7086">
        <w:rPr>
          <w:rFonts w:ascii="Arial" w:hAnsi="Arial" w:cs="Arial"/>
        </w:rPr>
        <w:t xml:space="preserve"> </w:t>
      </w:r>
      <w:r w:rsidR="007A794E" w:rsidRPr="007A794E">
        <w:rPr>
          <w:rFonts w:ascii="Arial" w:hAnsi="Arial" w:cs="Arial"/>
        </w:rPr>
        <w:t>szkolenia z cyberbezpieczeństwa, rozpoznawania zagrożeń online (m.in. fake newsy, phishing, cyberstalking) dla uczniów, nauczycieli, pracowników szkół i rodziców;</w:t>
      </w:r>
    </w:p>
    <w:p w14:paraId="0333AC2D" w14:textId="768A356F" w:rsidR="007A794E" w:rsidRPr="007A794E" w:rsidRDefault="00000000" w:rsidP="007A794E">
      <w:pPr>
        <w:spacing w:after="120" w:line="276" w:lineRule="auto"/>
        <w:rPr>
          <w:rFonts w:ascii="Arial" w:hAnsi="Arial" w:cs="Arial"/>
        </w:rPr>
      </w:pPr>
      <w:sdt>
        <w:sdtPr>
          <w:rPr>
            <w:rFonts w:ascii="Arial" w:hAnsi="Arial" w:cs="Arial"/>
            <w:sz w:val="32"/>
            <w:szCs w:val="32"/>
          </w:rPr>
          <w:id w:val="625900666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Content>
          <w:r w:rsidR="007A794E">
            <w:rPr>
              <w:rFonts w:ascii="Arial" w:hAnsi="Arial" w:cs="Arial"/>
              <w:sz w:val="32"/>
              <w:szCs w:val="32"/>
            </w:rPr>
            <w:sym w:font="Wingdings" w:char="F0A8"/>
          </w:r>
        </w:sdtContent>
      </w:sdt>
      <w:r w:rsidR="007A794E" w:rsidRPr="00FE7086">
        <w:rPr>
          <w:rFonts w:ascii="Arial" w:hAnsi="Arial" w:cs="Arial"/>
        </w:rPr>
        <w:t xml:space="preserve"> </w:t>
      </w:r>
      <w:r w:rsidR="007A794E" w:rsidRPr="007A794E">
        <w:rPr>
          <w:rFonts w:ascii="Arial" w:hAnsi="Arial" w:cs="Arial"/>
        </w:rPr>
        <w:t xml:space="preserve">warsztaty praktyczne: przygotowanie i gospodarowanie w warunkach polowych </w:t>
      </w:r>
    </w:p>
    <w:p w14:paraId="7060E474" w14:textId="0BCA46C3" w:rsidR="007A794E" w:rsidRPr="007A794E" w:rsidRDefault="00000000" w:rsidP="007A794E">
      <w:pPr>
        <w:spacing w:after="120" w:line="276" w:lineRule="auto"/>
        <w:rPr>
          <w:rFonts w:ascii="Arial" w:hAnsi="Arial" w:cs="Arial"/>
        </w:rPr>
      </w:pPr>
      <w:sdt>
        <w:sdtPr>
          <w:rPr>
            <w:rFonts w:ascii="Arial" w:hAnsi="Arial" w:cs="Arial"/>
            <w:sz w:val="32"/>
            <w:szCs w:val="32"/>
          </w:rPr>
          <w:id w:val="1254933260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Content>
          <w:r w:rsidR="007A794E">
            <w:rPr>
              <w:rFonts w:ascii="Arial" w:hAnsi="Arial" w:cs="Arial"/>
              <w:sz w:val="32"/>
              <w:szCs w:val="32"/>
            </w:rPr>
            <w:sym w:font="Wingdings" w:char="F0A8"/>
          </w:r>
        </w:sdtContent>
      </w:sdt>
      <w:r w:rsidR="007A794E" w:rsidRPr="00FE7086">
        <w:rPr>
          <w:rFonts w:ascii="Arial" w:hAnsi="Arial" w:cs="Arial"/>
        </w:rPr>
        <w:t xml:space="preserve"> </w:t>
      </w:r>
      <w:r w:rsidR="007A794E" w:rsidRPr="007A794E">
        <w:rPr>
          <w:rFonts w:ascii="Arial" w:hAnsi="Arial" w:cs="Arial"/>
        </w:rPr>
        <w:t>organizacja obozów survivalowych, kolonii i półkolonii edukacyjnych dla dzieci i młodzieży;</w:t>
      </w:r>
    </w:p>
    <w:p w14:paraId="5029397E" w14:textId="3EBDB99B" w:rsidR="007A794E" w:rsidRPr="007A794E" w:rsidRDefault="00000000" w:rsidP="007A794E">
      <w:pPr>
        <w:spacing w:after="120" w:line="276" w:lineRule="auto"/>
        <w:rPr>
          <w:rFonts w:ascii="Arial" w:hAnsi="Arial" w:cs="Arial"/>
        </w:rPr>
      </w:pPr>
      <w:sdt>
        <w:sdtPr>
          <w:rPr>
            <w:rFonts w:ascii="Arial" w:hAnsi="Arial" w:cs="Arial"/>
            <w:sz w:val="32"/>
            <w:szCs w:val="32"/>
          </w:rPr>
          <w:id w:val="-1156071108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Content>
          <w:r w:rsidR="007A794E">
            <w:rPr>
              <w:rFonts w:ascii="Arial" w:hAnsi="Arial" w:cs="Arial"/>
              <w:sz w:val="32"/>
              <w:szCs w:val="32"/>
            </w:rPr>
            <w:sym w:font="Wingdings" w:char="F0A8"/>
          </w:r>
        </w:sdtContent>
      </w:sdt>
      <w:r w:rsidR="007A794E" w:rsidRPr="00FE7086">
        <w:rPr>
          <w:rFonts w:ascii="Arial" w:hAnsi="Arial" w:cs="Arial"/>
        </w:rPr>
        <w:t xml:space="preserve"> </w:t>
      </w:r>
      <w:r w:rsidR="007A794E" w:rsidRPr="007A794E">
        <w:rPr>
          <w:rFonts w:ascii="Arial" w:hAnsi="Arial" w:cs="Arial"/>
        </w:rPr>
        <w:t>programy integrujące – gry, symulacje kryzysowe, mini-plany bezpieczeństwa, plecaki bezpieczeństwa ucznia;</w:t>
      </w:r>
    </w:p>
    <w:p w14:paraId="039A60EA" w14:textId="5BB92906" w:rsidR="007A794E" w:rsidRDefault="00000000" w:rsidP="00526A35">
      <w:pPr>
        <w:spacing w:after="120" w:line="276" w:lineRule="auto"/>
        <w:rPr>
          <w:rFonts w:ascii="Arial" w:hAnsi="Arial" w:cs="Arial"/>
        </w:rPr>
      </w:pPr>
      <w:sdt>
        <w:sdtPr>
          <w:rPr>
            <w:rFonts w:ascii="Arial" w:hAnsi="Arial" w:cs="Arial"/>
            <w:sz w:val="32"/>
            <w:szCs w:val="32"/>
          </w:rPr>
          <w:id w:val="520904435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Content>
          <w:r w:rsidR="007A794E">
            <w:rPr>
              <w:rFonts w:ascii="Arial" w:hAnsi="Arial" w:cs="Arial"/>
              <w:sz w:val="32"/>
              <w:szCs w:val="32"/>
            </w:rPr>
            <w:sym w:font="Wingdings" w:char="F0A8"/>
          </w:r>
        </w:sdtContent>
      </w:sdt>
      <w:r w:rsidR="007A794E" w:rsidRPr="00FE7086">
        <w:rPr>
          <w:rFonts w:ascii="Arial" w:hAnsi="Arial" w:cs="Arial"/>
        </w:rPr>
        <w:t xml:space="preserve"> </w:t>
      </w:r>
      <w:r w:rsidR="007A794E" w:rsidRPr="007A794E">
        <w:rPr>
          <w:rFonts w:ascii="Arial" w:hAnsi="Arial" w:cs="Arial"/>
        </w:rPr>
        <w:t>warsztaty edukacyjne o współpracy z rodzinami i lokalnymi służbami;</w:t>
      </w:r>
    </w:p>
    <w:p w14:paraId="7227DA89" w14:textId="77777777" w:rsidR="0049798D" w:rsidRDefault="0049798D" w:rsidP="00526A35">
      <w:pPr>
        <w:spacing w:after="120" w:line="276" w:lineRule="auto"/>
        <w:rPr>
          <w:rFonts w:ascii="Arial" w:hAnsi="Arial" w:cs="Arial"/>
        </w:rPr>
      </w:pPr>
    </w:p>
    <w:p w14:paraId="3998691B" w14:textId="77777777" w:rsidR="0049798D" w:rsidRPr="00FE7086" w:rsidRDefault="0049798D" w:rsidP="00526A35">
      <w:pPr>
        <w:spacing w:after="120" w:line="276" w:lineRule="auto"/>
        <w:rPr>
          <w:rFonts w:ascii="Arial" w:hAnsi="Arial" w:cs="Arial"/>
        </w:rPr>
      </w:pPr>
    </w:p>
    <w:p w14:paraId="46C0FA58" w14:textId="77777777" w:rsidR="00A74E99" w:rsidRPr="00A74E99" w:rsidRDefault="00A74E99" w:rsidP="00A74E99">
      <w:pPr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/>
          <w:bCs/>
          <w:kern w:val="0"/>
          <w:lang w:eastAsia="pl-PL"/>
          <w14:ligatures w14:val="none"/>
        </w:rPr>
      </w:pPr>
      <w:r w:rsidRPr="00A74E99">
        <w:rPr>
          <w:rFonts w:ascii="Arial" w:eastAsia="Times New Roman" w:hAnsi="Arial" w:cs="Arial"/>
          <w:b/>
          <w:bCs/>
          <w:kern w:val="0"/>
          <w:lang w:eastAsia="pl-PL"/>
          <w14:ligatures w14:val="none"/>
        </w:rPr>
        <w:lastRenderedPageBreak/>
        <w:t>7. Jakie formy realizacji takich działań byłyby najbardziej skuteczne Twoim zdaniem?</w:t>
      </w:r>
    </w:p>
    <w:p w14:paraId="36737B22" w14:textId="2DDA7F58" w:rsidR="006A318A" w:rsidRPr="00D947EF" w:rsidRDefault="00000000" w:rsidP="00A74E99">
      <w:p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pl-PL"/>
          <w14:ligatures w14:val="none"/>
        </w:rPr>
      </w:pPr>
      <w:sdt>
        <w:sdtPr>
          <w:rPr>
            <w:rFonts w:ascii="Arial" w:hAnsi="Arial" w:cs="Arial"/>
            <w:sz w:val="32"/>
            <w:szCs w:val="32"/>
          </w:rPr>
          <w:id w:val="202215695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Content>
          <w:r w:rsidR="00D947EF">
            <w:rPr>
              <w:rFonts w:ascii="Arial" w:hAnsi="Arial" w:cs="Arial"/>
              <w:sz w:val="32"/>
              <w:szCs w:val="32"/>
            </w:rPr>
            <w:sym w:font="Wingdings" w:char="F0A8"/>
          </w:r>
        </w:sdtContent>
      </w:sdt>
      <w:r w:rsidR="00D947EF" w:rsidRPr="00A74E99">
        <w:rPr>
          <w:rFonts w:ascii="Arial" w:eastAsia="Times New Roman" w:hAnsi="Arial" w:cs="Arial"/>
          <w:kern w:val="0"/>
          <w:lang w:eastAsia="pl-PL"/>
          <w14:ligatures w14:val="none"/>
        </w:rPr>
        <w:t xml:space="preserve"> </w:t>
      </w:r>
      <w:r w:rsidR="00A74E99" w:rsidRPr="00A74E99">
        <w:rPr>
          <w:rFonts w:ascii="Arial" w:eastAsia="Times New Roman" w:hAnsi="Arial" w:cs="Arial"/>
          <w:kern w:val="0"/>
          <w:lang w:eastAsia="pl-PL"/>
          <w14:ligatures w14:val="none"/>
        </w:rPr>
        <w:t>Szkolenia praktyczne i warsztaty</w:t>
      </w:r>
      <w:r w:rsidR="00A74E99" w:rsidRPr="00A74E99">
        <w:rPr>
          <w:rFonts w:ascii="Arial" w:eastAsia="Times New Roman" w:hAnsi="Arial" w:cs="Arial"/>
          <w:kern w:val="0"/>
          <w:lang w:eastAsia="pl-PL"/>
          <w14:ligatures w14:val="none"/>
        </w:rPr>
        <w:br/>
      </w:r>
      <w:sdt>
        <w:sdtPr>
          <w:rPr>
            <w:rFonts w:ascii="Arial" w:hAnsi="Arial" w:cs="Arial"/>
            <w:sz w:val="32"/>
            <w:szCs w:val="32"/>
          </w:rPr>
          <w:id w:val="-403143476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Content>
          <w:r w:rsidR="00D947EF">
            <w:rPr>
              <w:rFonts w:ascii="Arial" w:hAnsi="Arial" w:cs="Arial"/>
              <w:sz w:val="32"/>
              <w:szCs w:val="32"/>
            </w:rPr>
            <w:sym w:font="Wingdings" w:char="F0A8"/>
          </w:r>
        </w:sdtContent>
      </w:sdt>
      <w:r w:rsidR="00D947EF" w:rsidRPr="00A74E99">
        <w:rPr>
          <w:rFonts w:ascii="Arial" w:eastAsia="Times New Roman" w:hAnsi="Arial" w:cs="Arial"/>
          <w:kern w:val="0"/>
          <w:lang w:eastAsia="pl-PL"/>
          <w14:ligatures w14:val="none"/>
        </w:rPr>
        <w:t xml:space="preserve"> </w:t>
      </w:r>
      <w:r w:rsidR="00A74E99" w:rsidRPr="00A74E99">
        <w:rPr>
          <w:rFonts w:ascii="Arial" w:eastAsia="Times New Roman" w:hAnsi="Arial" w:cs="Arial"/>
          <w:kern w:val="0"/>
          <w:lang w:eastAsia="pl-PL"/>
          <w14:ligatures w14:val="none"/>
        </w:rPr>
        <w:t>Zajęcia w szkołach</w:t>
      </w:r>
      <w:r w:rsidR="00A74E99" w:rsidRPr="00A74E99">
        <w:rPr>
          <w:rFonts w:ascii="Arial" w:eastAsia="Times New Roman" w:hAnsi="Arial" w:cs="Arial"/>
          <w:kern w:val="0"/>
          <w:lang w:eastAsia="pl-PL"/>
          <w14:ligatures w14:val="none"/>
        </w:rPr>
        <w:br/>
      </w:r>
      <w:sdt>
        <w:sdtPr>
          <w:rPr>
            <w:rFonts w:ascii="Arial" w:hAnsi="Arial" w:cs="Arial"/>
            <w:sz w:val="32"/>
            <w:szCs w:val="32"/>
          </w:rPr>
          <w:id w:val="1638607956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Content>
          <w:r w:rsidR="00D947EF">
            <w:rPr>
              <w:rFonts w:ascii="Arial" w:hAnsi="Arial" w:cs="Arial"/>
              <w:sz w:val="32"/>
              <w:szCs w:val="32"/>
            </w:rPr>
            <w:sym w:font="Wingdings" w:char="F0A8"/>
          </w:r>
        </w:sdtContent>
      </w:sdt>
      <w:r w:rsidR="00D947EF" w:rsidRPr="00526A35">
        <w:rPr>
          <w:rFonts w:ascii="Arial" w:eastAsia="Times New Roman" w:hAnsi="Arial" w:cs="Arial"/>
          <w:kern w:val="0"/>
          <w:lang w:eastAsia="pl-PL"/>
          <w14:ligatures w14:val="none"/>
        </w:rPr>
        <w:t xml:space="preserve"> </w:t>
      </w:r>
      <w:r w:rsidR="006A318A" w:rsidRPr="00526A35">
        <w:rPr>
          <w:rFonts w:ascii="Arial" w:eastAsia="Times New Roman" w:hAnsi="Arial" w:cs="Arial"/>
          <w:kern w:val="0"/>
          <w:lang w:eastAsia="pl-PL"/>
          <w14:ligatures w14:val="none"/>
        </w:rPr>
        <w:t>Wsparcie dla organizacji społecznych i OSP</w:t>
      </w:r>
      <w:r w:rsidR="00A74E99" w:rsidRPr="00A74E99">
        <w:rPr>
          <w:rFonts w:ascii="Arial" w:eastAsia="Times New Roman" w:hAnsi="Arial" w:cs="Arial"/>
          <w:kern w:val="0"/>
          <w:lang w:eastAsia="pl-PL"/>
          <w14:ligatures w14:val="none"/>
        </w:rPr>
        <w:br/>
      </w:r>
      <w:sdt>
        <w:sdtPr>
          <w:rPr>
            <w:rFonts w:ascii="Arial" w:hAnsi="Arial" w:cs="Arial"/>
            <w:sz w:val="32"/>
            <w:szCs w:val="32"/>
          </w:rPr>
          <w:id w:val="1414357850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Content>
          <w:r w:rsidR="00D947EF">
            <w:rPr>
              <w:rFonts w:ascii="Arial" w:hAnsi="Arial" w:cs="Arial"/>
              <w:sz w:val="32"/>
              <w:szCs w:val="32"/>
            </w:rPr>
            <w:sym w:font="Wingdings" w:char="F0A8"/>
          </w:r>
        </w:sdtContent>
      </w:sdt>
      <w:r w:rsidR="00D947EF" w:rsidRPr="00A74E99">
        <w:rPr>
          <w:rFonts w:ascii="Arial" w:eastAsia="Times New Roman" w:hAnsi="Arial" w:cs="Arial"/>
          <w:kern w:val="0"/>
          <w:lang w:eastAsia="pl-PL"/>
          <w14:ligatures w14:val="none"/>
        </w:rPr>
        <w:t xml:space="preserve"> </w:t>
      </w:r>
      <w:r w:rsidR="00A74E99" w:rsidRPr="00A74E99">
        <w:rPr>
          <w:rFonts w:ascii="Arial" w:eastAsia="Times New Roman" w:hAnsi="Arial" w:cs="Arial"/>
          <w:kern w:val="0"/>
          <w:lang w:eastAsia="pl-PL"/>
          <w14:ligatures w14:val="none"/>
        </w:rPr>
        <w:t>Kampanie informacyjne i edukacyjne</w:t>
      </w:r>
      <w:r w:rsidR="00A74E99" w:rsidRPr="00A74E99">
        <w:rPr>
          <w:rFonts w:ascii="Arial" w:eastAsia="Times New Roman" w:hAnsi="Arial" w:cs="Arial"/>
          <w:kern w:val="0"/>
          <w:lang w:eastAsia="pl-PL"/>
          <w14:ligatures w14:val="none"/>
        </w:rPr>
        <w:br/>
      </w:r>
      <w:bookmarkStart w:id="4" w:name="_Hlk213404244"/>
      <w:sdt>
        <w:sdtPr>
          <w:rPr>
            <w:rFonts w:ascii="Arial" w:hAnsi="Arial" w:cs="Arial"/>
            <w:sz w:val="32"/>
            <w:szCs w:val="32"/>
          </w:rPr>
          <w:id w:val="-1601793076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Content>
          <w:r w:rsidR="00D947EF">
            <w:rPr>
              <w:rFonts w:ascii="Arial" w:hAnsi="Arial" w:cs="Arial"/>
              <w:sz w:val="32"/>
              <w:szCs w:val="32"/>
            </w:rPr>
            <w:sym w:font="Wingdings" w:char="F0A8"/>
          </w:r>
        </w:sdtContent>
      </w:sdt>
      <w:bookmarkEnd w:id="4"/>
      <w:r w:rsidR="00D947EF" w:rsidRPr="00A74E99">
        <w:rPr>
          <w:rFonts w:ascii="Arial" w:eastAsia="Times New Roman" w:hAnsi="Arial" w:cs="Arial"/>
          <w:kern w:val="0"/>
          <w:lang w:eastAsia="pl-PL"/>
          <w14:ligatures w14:val="none"/>
        </w:rPr>
        <w:t xml:space="preserve"> </w:t>
      </w:r>
      <w:r w:rsidR="00A74E99" w:rsidRPr="00A74E99">
        <w:rPr>
          <w:rFonts w:ascii="Arial" w:eastAsia="Times New Roman" w:hAnsi="Arial" w:cs="Arial"/>
          <w:kern w:val="0"/>
          <w:lang w:eastAsia="pl-PL"/>
          <w14:ligatures w14:val="none"/>
        </w:rPr>
        <w:t>Kursy online / webinaria</w:t>
      </w:r>
      <w:r w:rsidR="00A74E99" w:rsidRPr="00A74E99">
        <w:rPr>
          <w:rFonts w:ascii="Arial" w:eastAsia="Times New Roman" w:hAnsi="Arial" w:cs="Arial"/>
          <w:kern w:val="0"/>
          <w:lang w:eastAsia="pl-PL"/>
          <w14:ligatures w14:val="none"/>
        </w:rPr>
        <w:br/>
      </w:r>
      <w:sdt>
        <w:sdtPr>
          <w:rPr>
            <w:rFonts w:ascii="Arial" w:hAnsi="Arial" w:cs="Arial"/>
            <w:sz w:val="32"/>
            <w:szCs w:val="32"/>
          </w:rPr>
          <w:id w:val="1584493911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Content>
          <w:r w:rsidR="00D947EF">
            <w:rPr>
              <w:rFonts w:ascii="Arial" w:hAnsi="Arial" w:cs="Arial"/>
              <w:sz w:val="32"/>
              <w:szCs w:val="32"/>
            </w:rPr>
            <w:sym w:font="Wingdings" w:char="F0A8"/>
          </w:r>
        </w:sdtContent>
      </w:sdt>
      <w:r w:rsidR="00D947EF" w:rsidRPr="00A74E99">
        <w:rPr>
          <w:rFonts w:ascii="Arial" w:eastAsia="Times New Roman" w:hAnsi="Arial" w:cs="Arial"/>
          <w:kern w:val="0"/>
          <w:lang w:eastAsia="pl-PL"/>
          <w14:ligatures w14:val="none"/>
        </w:rPr>
        <w:t xml:space="preserve"> </w:t>
      </w:r>
      <w:r w:rsidR="00A74E99" w:rsidRPr="00A74E99">
        <w:rPr>
          <w:rFonts w:ascii="Arial" w:eastAsia="Times New Roman" w:hAnsi="Arial" w:cs="Arial"/>
          <w:kern w:val="0"/>
          <w:lang w:eastAsia="pl-PL"/>
          <w14:ligatures w14:val="none"/>
        </w:rPr>
        <w:t>Inne: …………………………………………</w:t>
      </w:r>
    </w:p>
    <w:p w14:paraId="24159BAE" w14:textId="57761A28" w:rsidR="00D947EF" w:rsidRPr="00D947EF" w:rsidRDefault="006A318A" w:rsidP="00D947EF">
      <w:pPr>
        <w:spacing w:before="100" w:beforeAutospacing="1" w:after="0" w:line="240" w:lineRule="auto"/>
        <w:outlineLvl w:val="3"/>
        <w:rPr>
          <w:rFonts w:ascii="Arial" w:hAnsi="Arial" w:cs="Arial"/>
          <w:b/>
          <w:bCs/>
        </w:rPr>
      </w:pPr>
      <w:r w:rsidRPr="006A318A">
        <w:rPr>
          <w:rFonts w:ascii="Arial" w:eastAsia="Times New Roman" w:hAnsi="Arial" w:cs="Arial"/>
          <w:b/>
          <w:bCs/>
          <w:kern w:val="0"/>
          <w:lang w:eastAsia="pl-PL"/>
          <w14:ligatures w14:val="none"/>
        </w:rPr>
        <w:t xml:space="preserve">8. </w:t>
      </w:r>
      <w:r w:rsidRPr="00D947EF">
        <w:rPr>
          <w:rStyle w:val="Pogrubienie"/>
          <w:rFonts w:ascii="Arial" w:hAnsi="Arial" w:cs="Arial"/>
        </w:rPr>
        <w:t>Kto Twoim zdaniem powinien być głównym odbiorcą działań i szkoleń</w:t>
      </w:r>
      <w:r w:rsidR="0049798D">
        <w:rPr>
          <w:rStyle w:val="Pogrubienie"/>
          <w:rFonts w:ascii="Arial" w:hAnsi="Arial" w:cs="Arial"/>
        </w:rPr>
        <w:t xml:space="preserve"> </w:t>
      </w:r>
      <w:r w:rsidRPr="00D947EF">
        <w:rPr>
          <w:rStyle w:val="Pogrubienie"/>
          <w:rFonts w:ascii="Arial" w:hAnsi="Arial" w:cs="Arial"/>
        </w:rPr>
        <w:t>proobronnych?</w:t>
      </w:r>
    </w:p>
    <w:p w14:paraId="39ACD522" w14:textId="1D768EEE" w:rsidR="000578B4" w:rsidRPr="00D947EF" w:rsidRDefault="006A318A" w:rsidP="00D947EF">
      <w:pPr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i/>
          <w:iCs/>
          <w:kern w:val="0"/>
          <w:lang w:eastAsia="pl-PL"/>
          <w14:ligatures w14:val="none"/>
        </w:rPr>
      </w:pPr>
      <w:r w:rsidRPr="006A318A">
        <w:rPr>
          <w:rFonts w:ascii="Arial" w:eastAsia="Times New Roman" w:hAnsi="Arial" w:cs="Arial"/>
          <w:i/>
          <w:iCs/>
          <w:kern w:val="0"/>
          <w:lang w:eastAsia="pl-PL"/>
          <w14:ligatures w14:val="none"/>
        </w:rPr>
        <w:t>(można zaznaczyć kilka odpowiedzi)</w:t>
      </w:r>
      <w:r w:rsidRPr="006A318A">
        <w:rPr>
          <w:rFonts w:ascii="Arial" w:eastAsia="Times New Roman" w:hAnsi="Arial" w:cs="Arial"/>
          <w:kern w:val="0"/>
          <w:lang w:eastAsia="pl-PL"/>
          <w14:ligatures w14:val="none"/>
        </w:rPr>
        <w:br/>
      </w:r>
      <w:sdt>
        <w:sdtPr>
          <w:rPr>
            <w:rFonts w:ascii="Arial" w:hAnsi="Arial" w:cs="Arial"/>
            <w:sz w:val="32"/>
            <w:szCs w:val="32"/>
          </w:rPr>
          <w:id w:val="1675608916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Content>
          <w:r w:rsidR="00D947EF">
            <w:rPr>
              <w:rFonts w:ascii="Arial" w:hAnsi="Arial" w:cs="Arial"/>
              <w:sz w:val="32"/>
              <w:szCs w:val="32"/>
            </w:rPr>
            <w:sym w:font="Wingdings" w:char="F0A8"/>
          </w:r>
        </w:sdtContent>
      </w:sdt>
      <w:r w:rsidR="00D947EF" w:rsidRPr="006A318A">
        <w:rPr>
          <w:rFonts w:ascii="Arial" w:eastAsia="Times New Roman" w:hAnsi="Arial" w:cs="Arial"/>
          <w:kern w:val="0"/>
          <w:lang w:eastAsia="pl-PL"/>
          <w14:ligatures w14:val="none"/>
        </w:rPr>
        <w:t xml:space="preserve"> </w:t>
      </w:r>
      <w:r w:rsidRPr="006A318A">
        <w:rPr>
          <w:rFonts w:ascii="Arial" w:eastAsia="Times New Roman" w:hAnsi="Arial" w:cs="Arial"/>
          <w:kern w:val="0"/>
          <w:lang w:eastAsia="pl-PL"/>
          <w14:ligatures w14:val="none"/>
        </w:rPr>
        <w:t>Dzieci i młodzież szkolna</w:t>
      </w:r>
      <w:r w:rsidRPr="006A318A">
        <w:rPr>
          <w:rFonts w:ascii="Arial" w:eastAsia="Times New Roman" w:hAnsi="Arial" w:cs="Arial"/>
          <w:kern w:val="0"/>
          <w:lang w:eastAsia="pl-PL"/>
          <w14:ligatures w14:val="none"/>
        </w:rPr>
        <w:br/>
      </w:r>
      <w:sdt>
        <w:sdtPr>
          <w:rPr>
            <w:rFonts w:ascii="Arial" w:hAnsi="Arial" w:cs="Arial"/>
            <w:sz w:val="32"/>
            <w:szCs w:val="32"/>
          </w:rPr>
          <w:id w:val="-1612577579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Content>
          <w:r w:rsidR="00D947EF">
            <w:rPr>
              <w:rFonts w:ascii="Arial" w:hAnsi="Arial" w:cs="Arial"/>
              <w:sz w:val="32"/>
              <w:szCs w:val="32"/>
            </w:rPr>
            <w:sym w:font="Wingdings" w:char="F0A8"/>
          </w:r>
        </w:sdtContent>
      </w:sdt>
      <w:r w:rsidR="00D947EF" w:rsidRPr="006A318A">
        <w:rPr>
          <w:rFonts w:ascii="Arial" w:eastAsia="Times New Roman" w:hAnsi="Arial" w:cs="Arial"/>
          <w:kern w:val="0"/>
          <w:lang w:eastAsia="pl-PL"/>
          <w14:ligatures w14:val="none"/>
        </w:rPr>
        <w:t xml:space="preserve"> </w:t>
      </w:r>
      <w:r w:rsidRPr="006A318A">
        <w:rPr>
          <w:rFonts w:ascii="Arial" w:eastAsia="Times New Roman" w:hAnsi="Arial" w:cs="Arial"/>
          <w:kern w:val="0"/>
          <w:lang w:eastAsia="pl-PL"/>
          <w14:ligatures w14:val="none"/>
        </w:rPr>
        <w:t>Dorośli mieszkańcy</w:t>
      </w:r>
      <w:r w:rsidRPr="006A318A">
        <w:rPr>
          <w:rFonts w:ascii="Arial" w:eastAsia="Times New Roman" w:hAnsi="Arial" w:cs="Arial"/>
          <w:kern w:val="0"/>
          <w:lang w:eastAsia="pl-PL"/>
          <w14:ligatures w14:val="none"/>
        </w:rPr>
        <w:br/>
      </w:r>
      <w:sdt>
        <w:sdtPr>
          <w:rPr>
            <w:rFonts w:ascii="Arial" w:hAnsi="Arial" w:cs="Arial"/>
            <w:sz w:val="32"/>
            <w:szCs w:val="32"/>
          </w:rPr>
          <w:id w:val="-1544979235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Content>
          <w:r w:rsidR="00D947EF">
            <w:rPr>
              <w:rFonts w:ascii="Arial" w:hAnsi="Arial" w:cs="Arial"/>
              <w:sz w:val="32"/>
              <w:szCs w:val="32"/>
            </w:rPr>
            <w:sym w:font="Wingdings" w:char="F0A8"/>
          </w:r>
        </w:sdtContent>
      </w:sdt>
      <w:r w:rsidR="00D947EF" w:rsidRPr="006A318A">
        <w:rPr>
          <w:rFonts w:ascii="Arial" w:eastAsia="Times New Roman" w:hAnsi="Arial" w:cs="Arial"/>
          <w:kern w:val="0"/>
          <w:lang w:eastAsia="pl-PL"/>
          <w14:ligatures w14:val="none"/>
        </w:rPr>
        <w:t xml:space="preserve"> </w:t>
      </w:r>
      <w:r w:rsidRPr="006A318A">
        <w:rPr>
          <w:rFonts w:ascii="Arial" w:eastAsia="Times New Roman" w:hAnsi="Arial" w:cs="Arial"/>
          <w:kern w:val="0"/>
          <w:lang w:eastAsia="pl-PL"/>
          <w14:ligatures w14:val="none"/>
        </w:rPr>
        <w:t>Seniorzy</w:t>
      </w:r>
      <w:r w:rsidRPr="006A318A">
        <w:rPr>
          <w:rFonts w:ascii="Arial" w:eastAsia="Times New Roman" w:hAnsi="Arial" w:cs="Arial"/>
          <w:kern w:val="0"/>
          <w:lang w:eastAsia="pl-PL"/>
          <w14:ligatures w14:val="none"/>
        </w:rPr>
        <w:br/>
      </w:r>
      <w:sdt>
        <w:sdtPr>
          <w:rPr>
            <w:rFonts w:ascii="Arial" w:hAnsi="Arial" w:cs="Arial"/>
            <w:sz w:val="32"/>
            <w:szCs w:val="32"/>
          </w:rPr>
          <w:id w:val="917210660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Content>
          <w:r w:rsidR="00D947EF">
            <w:rPr>
              <w:rFonts w:ascii="Arial" w:hAnsi="Arial" w:cs="Arial"/>
              <w:sz w:val="32"/>
              <w:szCs w:val="32"/>
            </w:rPr>
            <w:sym w:font="Wingdings" w:char="F0A8"/>
          </w:r>
        </w:sdtContent>
      </w:sdt>
      <w:r w:rsidR="00D947EF" w:rsidRPr="006A318A">
        <w:rPr>
          <w:rFonts w:ascii="Arial" w:eastAsia="Times New Roman" w:hAnsi="Arial" w:cs="Arial"/>
          <w:kern w:val="0"/>
          <w:lang w:eastAsia="pl-PL"/>
          <w14:ligatures w14:val="none"/>
        </w:rPr>
        <w:t xml:space="preserve"> </w:t>
      </w:r>
      <w:r w:rsidRPr="006A318A">
        <w:rPr>
          <w:rFonts w:ascii="Arial" w:eastAsia="Times New Roman" w:hAnsi="Arial" w:cs="Arial"/>
          <w:kern w:val="0"/>
          <w:lang w:eastAsia="pl-PL"/>
          <w14:ligatures w14:val="none"/>
        </w:rPr>
        <w:t>Strażacy OSP i wolontariusze</w:t>
      </w:r>
      <w:r w:rsidRPr="006A318A">
        <w:rPr>
          <w:rFonts w:ascii="Arial" w:eastAsia="Times New Roman" w:hAnsi="Arial" w:cs="Arial"/>
          <w:kern w:val="0"/>
          <w:lang w:eastAsia="pl-PL"/>
          <w14:ligatures w14:val="none"/>
        </w:rPr>
        <w:br/>
      </w:r>
      <w:sdt>
        <w:sdtPr>
          <w:rPr>
            <w:rFonts w:ascii="Arial" w:hAnsi="Arial" w:cs="Arial"/>
            <w:sz w:val="32"/>
            <w:szCs w:val="32"/>
          </w:rPr>
          <w:id w:val="479201420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Content>
          <w:r w:rsidR="00D947EF">
            <w:rPr>
              <w:rFonts w:ascii="Arial" w:hAnsi="Arial" w:cs="Arial"/>
              <w:sz w:val="32"/>
              <w:szCs w:val="32"/>
            </w:rPr>
            <w:sym w:font="Wingdings" w:char="F0A8"/>
          </w:r>
        </w:sdtContent>
      </w:sdt>
      <w:r w:rsidR="00D947EF" w:rsidRPr="006A318A">
        <w:rPr>
          <w:rFonts w:ascii="Arial" w:eastAsia="Times New Roman" w:hAnsi="Arial" w:cs="Arial"/>
          <w:kern w:val="0"/>
          <w:lang w:eastAsia="pl-PL"/>
          <w14:ligatures w14:val="none"/>
        </w:rPr>
        <w:t xml:space="preserve"> </w:t>
      </w:r>
      <w:r w:rsidRPr="006A318A">
        <w:rPr>
          <w:rFonts w:ascii="Arial" w:eastAsia="Times New Roman" w:hAnsi="Arial" w:cs="Arial"/>
          <w:kern w:val="0"/>
          <w:lang w:eastAsia="pl-PL"/>
          <w14:ligatures w14:val="none"/>
        </w:rPr>
        <w:t>Nauczyciele i kadra szkół</w:t>
      </w:r>
      <w:r w:rsidRPr="006A318A">
        <w:rPr>
          <w:rFonts w:ascii="Arial" w:eastAsia="Times New Roman" w:hAnsi="Arial" w:cs="Arial"/>
          <w:kern w:val="0"/>
          <w:lang w:eastAsia="pl-PL"/>
          <w14:ligatures w14:val="none"/>
        </w:rPr>
        <w:br/>
      </w:r>
      <w:sdt>
        <w:sdtPr>
          <w:rPr>
            <w:rFonts w:ascii="Arial" w:hAnsi="Arial" w:cs="Arial"/>
            <w:sz w:val="32"/>
            <w:szCs w:val="32"/>
          </w:rPr>
          <w:id w:val="1451738567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Content>
          <w:r w:rsidR="00D947EF">
            <w:rPr>
              <w:rFonts w:ascii="Arial" w:hAnsi="Arial" w:cs="Arial"/>
              <w:sz w:val="32"/>
              <w:szCs w:val="32"/>
            </w:rPr>
            <w:sym w:font="Wingdings" w:char="F0A8"/>
          </w:r>
        </w:sdtContent>
      </w:sdt>
      <w:r w:rsidR="00D947EF" w:rsidRPr="006A318A">
        <w:rPr>
          <w:rFonts w:ascii="Arial" w:eastAsia="Times New Roman" w:hAnsi="Arial" w:cs="Arial"/>
          <w:kern w:val="0"/>
          <w:lang w:eastAsia="pl-PL"/>
          <w14:ligatures w14:val="none"/>
        </w:rPr>
        <w:t xml:space="preserve"> </w:t>
      </w:r>
      <w:r w:rsidRPr="006A318A">
        <w:rPr>
          <w:rFonts w:ascii="Arial" w:eastAsia="Times New Roman" w:hAnsi="Arial" w:cs="Arial"/>
          <w:kern w:val="0"/>
          <w:lang w:eastAsia="pl-PL"/>
          <w14:ligatures w14:val="none"/>
        </w:rPr>
        <w:t>Pracownicy instytucji publicznych</w:t>
      </w:r>
      <w:r w:rsidRPr="006A318A">
        <w:rPr>
          <w:rFonts w:ascii="Arial" w:eastAsia="Times New Roman" w:hAnsi="Arial" w:cs="Arial"/>
          <w:kern w:val="0"/>
          <w:lang w:eastAsia="pl-PL"/>
          <w14:ligatures w14:val="none"/>
        </w:rPr>
        <w:br/>
      </w:r>
      <w:sdt>
        <w:sdtPr>
          <w:rPr>
            <w:rFonts w:ascii="Arial" w:hAnsi="Arial" w:cs="Arial"/>
            <w:sz w:val="32"/>
            <w:szCs w:val="32"/>
          </w:rPr>
          <w:id w:val="619581837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Content>
          <w:r w:rsidR="00D947EF">
            <w:rPr>
              <w:rFonts w:ascii="Arial" w:hAnsi="Arial" w:cs="Arial"/>
              <w:sz w:val="32"/>
              <w:szCs w:val="32"/>
            </w:rPr>
            <w:sym w:font="Wingdings" w:char="F0A8"/>
          </w:r>
        </w:sdtContent>
      </w:sdt>
      <w:r w:rsidR="00D947EF" w:rsidRPr="006A318A">
        <w:rPr>
          <w:rFonts w:ascii="Arial" w:eastAsia="Times New Roman" w:hAnsi="Arial" w:cs="Arial"/>
          <w:kern w:val="0"/>
          <w:lang w:eastAsia="pl-PL"/>
          <w14:ligatures w14:val="none"/>
        </w:rPr>
        <w:t xml:space="preserve"> </w:t>
      </w:r>
      <w:r w:rsidRPr="006A318A">
        <w:rPr>
          <w:rFonts w:ascii="Arial" w:eastAsia="Times New Roman" w:hAnsi="Arial" w:cs="Arial"/>
          <w:kern w:val="0"/>
          <w:lang w:eastAsia="pl-PL"/>
          <w14:ligatures w14:val="none"/>
        </w:rPr>
        <w:t>Przedsiębiorcy i rolnicy</w:t>
      </w:r>
      <w:r w:rsidRPr="006A318A">
        <w:rPr>
          <w:rFonts w:ascii="Arial" w:eastAsia="Times New Roman" w:hAnsi="Arial" w:cs="Arial"/>
          <w:kern w:val="0"/>
          <w:lang w:eastAsia="pl-PL"/>
          <w14:ligatures w14:val="none"/>
        </w:rPr>
        <w:br/>
      </w:r>
      <w:sdt>
        <w:sdtPr>
          <w:rPr>
            <w:rFonts w:ascii="Arial" w:hAnsi="Arial" w:cs="Arial"/>
            <w:sz w:val="32"/>
            <w:szCs w:val="32"/>
          </w:rPr>
          <w:id w:val="-1294826806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Content>
          <w:r w:rsidR="00D947EF">
            <w:rPr>
              <w:rFonts w:ascii="Arial" w:hAnsi="Arial" w:cs="Arial"/>
              <w:sz w:val="32"/>
              <w:szCs w:val="32"/>
            </w:rPr>
            <w:sym w:font="Wingdings" w:char="F0A8"/>
          </w:r>
        </w:sdtContent>
      </w:sdt>
      <w:r w:rsidR="00D947EF" w:rsidRPr="006A318A">
        <w:rPr>
          <w:rFonts w:ascii="Arial" w:eastAsia="Times New Roman" w:hAnsi="Arial" w:cs="Arial"/>
          <w:kern w:val="0"/>
          <w:lang w:eastAsia="pl-PL"/>
          <w14:ligatures w14:val="none"/>
        </w:rPr>
        <w:t xml:space="preserve"> </w:t>
      </w:r>
      <w:r w:rsidRPr="006A318A">
        <w:rPr>
          <w:rFonts w:ascii="Arial" w:eastAsia="Times New Roman" w:hAnsi="Arial" w:cs="Arial"/>
          <w:kern w:val="0"/>
          <w:lang w:eastAsia="pl-PL"/>
          <w14:ligatures w14:val="none"/>
        </w:rPr>
        <w:t>Organizacje pozarządowe</w:t>
      </w:r>
      <w:r w:rsidRPr="006A318A">
        <w:rPr>
          <w:rFonts w:ascii="Arial" w:eastAsia="Times New Roman" w:hAnsi="Arial" w:cs="Arial"/>
          <w:kern w:val="0"/>
          <w:lang w:eastAsia="pl-PL"/>
          <w14:ligatures w14:val="none"/>
        </w:rPr>
        <w:br/>
      </w:r>
      <w:sdt>
        <w:sdtPr>
          <w:rPr>
            <w:rFonts w:ascii="Arial" w:hAnsi="Arial" w:cs="Arial"/>
            <w:sz w:val="32"/>
            <w:szCs w:val="32"/>
          </w:rPr>
          <w:id w:val="-1014308337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Content>
          <w:r w:rsidR="00D947EF">
            <w:rPr>
              <w:rFonts w:ascii="Arial" w:hAnsi="Arial" w:cs="Arial"/>
              <w:sz w:val="32"/>
              <w:szCs w:val="32"/>
            </w:rPr>
            <w:sym w:font="Wingdings" w:char="F0A8"/>
          </w:r>
        </w:sdtContent>
      </w:sdt>
      <w:r w:rsidR="00D947EF" w:rsidRPr="006A318A">
        <w:rPr>
          <w:rFonts w:ascii="Arial" w:eastAsia="Times New Roman" w:hAnsi="Arial" w:cs="Arial"/>
          <w:kern w:val="0"/>
          <w:lang w:eastAsia="pl-PL"/>
          <w14:ligatures w14:val="none"/>
        </w:rPr>
        <w:t xml:space="preserve"> </w:t>
      </w:r>
      <w:r w:rsidRPr="006A318A">
        <w:rPr>
          <w:rFonts w:ascii="Arial" w:eastAsia="Times New Roman" w:hAnsi="Arial" w:cs="Arial"/>
          <w:kern w:val="0"/>
          <w:lang w:eastAsia="pl-PL"/>
          <w14:ligatures w14:val="none"/>
        </w:rPr>
        <w:t>Osoby z niepełnosprawnościami</w:t>
      </w:r>
      <w:r w:rsidRPr="006A318A">
        <w:rPr>
          <w:rFonts w:ascii="Arial" w:eastAsia="Times New Roman" w:hAnsi="Arial" w:cs="Arial"/>
          <w:kern w:val="0"/>
          <w:lang w:eastAsia="pl-PL"/>
          <w14:ligatures w14:val="none"/>
        </w:rPr>
        <w:br/>
      </w:r>
      <w:sdt>
        <w:sdtPr>
          <w:rPr>
            <w:rFonts w:ascii="Arial" w:hAnsi="Arial" w:cs="Arial"/>
            <w:sz w:val="32"/>
            <w:szCs w:val="32"/>
          </w:rPr>
          <w:id w:val="-726074951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Content>
          <w:r w:rsidR="00D947EF">
            <w:rPr>
              <w:rFonts w:ascii="Arial" w:hAnsi="Arial" w:cs="Arial"/>
              <w:sz w:val="32"/>
              <w:szCs w:val="32"/>
            </w:rPr>
            <w:sym w:font="Wingdings" w:char="F0A8"/>
          </w:r>
        </w:sdtContent>
      </w:sdt>
      <w:r w:rsidR="00D947EF" w:rsidRPr="006A318A">
        <w:rPr>
          <w:rFonts w:ascii="Arial" w:eastAsia="Times New Roman" w:hAnsi="Arial" w:cs="Arial"/>
          <w:kern w:val="0"/>
          <w:lang w:eastAsia="pl-PL"/>
          <w14:ligatures w14:val="none"/>
        </w:rPr>
        <w:t xml:space="preserve"> </w:t>
      </w:r>
      <w:r w:rsidRPr="006A318A">
        <w:rPr>
          <w:rFonts w:ascii="Arial" w:eastAsia="Times New Roman" w:hAnsi="Arial" w:cs="Arial"/>
          <w:kern w:val="0"/>
          <w:lang w:eastAsia="pl-PL"/>
          <w14:ligatures w14:val="none"/>
        </w:rPr>
        <w:t>Inne grupy: …………………………………………</w:t>
      </w:r>
    </w:p>
    <w:p w14:paraId="7E2C3828" w14:textId="77777777" w:rsidR="00A74E99" w:rsidRPr="00A74E99" w:rsidRDefault="00A74E99" w:rsidP="00A74E99">
      <w:pPr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/>
          <w:bCs/>
          <w:kern w:val="0"/>
          <w:lang w:eastAsia="pl-PL"/>
          <w14:ligatures w14:val="none"/>
        </w:rPr>
      </w:pPr>
      <w:r w:rsidRPr="00A74E99">
        <w:rPr>
          <w:rFonts w:ascii="Arial" w:eastAsia="Times New Roman" w:hAnsi="Arial" w:cs="Arial"/>
          <w:b/>
          <w:bCs/>
          <w:kern w:val="0"/>
          <w:lang w:eastAsia="pl-PL"/>
          <w14:ligatures w14:val="none"/>
        </w:rPr>
        <w:t>9. Jak oceniasz aktualny poziom przygotowania mieszkańców regionu do sytuacji kryzysowych?</w:t>
      </w:r>
    </w:p>
    <w:p w14:paraId="5EEF3969" w14:textId="7DF7A9A2" w:rsidR="002D53B2" w:rsidRPr="00A74E99" w:rsidRDefault="00000000" w:rsidP="00A74E99">
      <w:p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pl-PL"/>
          <w14:ligatures w14:val="none"/>
        </w:rPr>
      </w:pPr>
      <w:sdt>
        <w:sdtPr>
          <w:rPr>
            <w:rFonts w:ascii="Arial" w:hAnsi="Arial" w:cs="Arial"/>
            <w:sz w:val="32"/>
            <w:szCs w:val="32"/>
          </w:rPr>
          <w:id w:val="-1407844786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Content>
          <w:r w:rsidR="00D947EF">
            <w:rPr>
              <w:rFonts w:ascii="Arial" w:hAnsi="Arial" w:cs="Arial"/>
              <w:sz w:val="32"/>
              <w:szCs w:val="32"/>
            </w:rPr>
            <w:sym w:font="Wingdings" w:char="F0A8"/>
          </w:r>
        </w:sdtContent>
      </w:sdt>
      <w:r w:rsidR="00D947EF" w:rsidRPr="00A74E99">
        <w:rPr>
          <w:rFonts w:ascii="Arial" w:eastAsia="Times New Roman" w:hAnsi="Arial" w:cs="Arial"/>
          <w:kern w:val="0"/>
          <w:lang w:eastAsia="pl-PL"/>
          <w14:ligatures w14:val="none"/>
        </w:rPr>
        <w:t xml:space="preserve"> </w:t>
      </w:r>
      <w:r w:rsidR="00A74E99" w:rsidRPr="00A74E99">
        <w:rPr>
          <w:rFonts w:ascii="Arial" w:eastAsia="Times New Roman" w:hAnsi="Arial" w:cs="Arial"/>
          <w:kern w:val="0"/>
          <w:lang w:eastAsia="pl-PL"/>
          <w14:ligatures w14:val="none"/>
        </w:rPr>
        <w:t>Wysoki</w:t>
      </w:r>
      <w:r w:rsidR="00A74E99" w:rsidRPr="00A74E99">
        <w:rPr>
          <w:rFonts w:ascii="Arial" w:eastAsia="Times New Roman" w:hAnsi="Arial" w:cs="Arial"/>
          <w:kern w:val="0"/>
          <w:lang w:eastAsia="pl-PL"/>
          <w14:ligatures w14:val="none"/>
        </w:rPr>
        <w:br/>
      </w:r>
      <w:sdt>
        <w:sdtPr>
          <w:rPr>
            <w:rFonts w:ascii="Arial" w:hAnsi="Arial" w:cs="Arial"/>
            <w:sz w:val="32"/>
            <w:szCs w:val="32"/>
          </w:rPr>
          <w:id w:val="-838236327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Content>
          <w:r w:rsidR="00D947EF">
            <w:rPr>
              <w:rFonts w:ascii="Arial" w:hAnsi="Arial" w:cs="Arial"/>
              <w:sz w:val="32"/>
              <w:szCs w:val="32"/>
            </w:rPr>
            <w:sym w:font="Wingdings" w:char="F0A8"/>
          </w:r>
        </w:sdtContent>
      </w:sdt>
      <w:r w:rsidR="00D947EF" w:rsidRPr="00A74E99">
        <w:rPr>
          <w:rFonts w:ascii="Arial" w:eastAsia="Times New Roman" w:hAnsi="Arial" w:cs="Arial"/>
          <w:kern w:val="0"/>
          <w:lang w:eastAsia="pl-PL"/>
          <w14:ligatures w14:val="none"/>
        </w:rPr>
        <w:t xml:space="preserve"> </w:t>
      </w:r>
      <w:r w:rsidR="00A74E99" w:rsidRPr="00A74E99">
        <w:rPr>
          <w:rFonts w:ascii="Arial" w:eastAsia="Times New Roman" w:hAnsi="Arial" w:cs="Arial"/>
          <w:kern w:val="0"/>
          <w:lang w:eastAsia="pl-PL"/>
          <w14:ligatures w14:val="none"/>
        </w:rPr>
        <w:t>Średni</w:t>
      </w:r>
      <w:r w:rsidR="00A74E99" w:rsidRPr="00A74E99">
        <w:rPr>
          <w:rFonts w:ascii="Arial" w:eastAsia="Times New Roman" w:hAnsi="Arial" w:cs="Arial"/>
          <w:kern w:val="0"/>
          <w:lang w:eastAsia="pl-PL"/>
          <w14:ligatures w14:val="none"/>
        </w:rPr>
        <w:br/>
      </w:r>
      <w:sdt>
        <w:sdtPr>
          <w:rPr>
            <w:rFonts w:ascii="Arial" w:hAnsi="Arial" w:cs="Arial"/>
            <w:sz w:val="32"/>
            <w:szCs w:val="32"/>
          </w:rPr>
          <w:id w:val="1153947199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Content>
          <w:r w:rsidR="00D947EF">
            <w:rPr>
              <w:rFonts w:ascii="Arial" w:hAnsi="Arial" w:cs="Arial"/>
              <w:sz w:val="32"/>
              <w:szCs w:val="32"/>
            </w:rPr>
            <w:sym w:font="Wingdings" w:char="F0A8"/>
          </w:r>
        </w:sdtContent>
      </w:sdt>
      <w:r w:rsidR="00D947EF" w:rsidRPr="00A74E99">
        <w:rPr>
          <w:rFonts w:ascii="Arial" w:eastAsia="Times New Roman" w:hAnsi="Arial" w:cs="Arial"/>
          <w:kern w:val="0"/>
          <w:lang w:eastAsia="pl-PL"/>
          <w14:ligatures w14:val="none"/>
        </w:rPr>
        <w:t xml:space="preserve"> </w:t>
      </w:r>
      <w:r w:rsidR="00A74E99" w:rsidRPr="00A74E99">
        <w:rPr>
          <w:rFonts w:ascii="Arial" w:eastAsia="Times New Roman" w:hAnsi="Arial" w:cs="Arial"/>
          <w:kern w:val="0"/>
          <w:lang w:eastAsia="pl-PL"/>
          <w14:ligatures w14:val="none"/>
        </w:rPr>
        <w:t>Niski</w:t>
      </w:r>
      <w:r w:rsidR="00A74E99" w:rsidRPr="00A74E99">
        <w:rPr>
          <w:rFonts w:ascii="Arial" w:eastAsia="Times New Roman" w:hAnsi="Arial" w:cs="Arial"/>
          <w:kern w:val="0"/>
          <w:lang w:eastAsia="pl-PL"/>
          <w14:ligatures w14:val="none"/>
        </w:rPr>
        <w:br/>
      </w:r>
      <w:sdt>
        <w:sdtPr>
          <w:rPr>
            <w:rFonts w:ascii="Arial" w:hAnsi="Arial" w:cs="Arial"/>
            <w:sz w:val="32"/>
            <w:szCs w:val="32"/>
          </w:rPr>
          <w:id w:val="513279259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Content>
          <w:r w:rsidR="00D947EF">
            <w:rPr>
              <w:rFonts w:ascii="Arial" w:hAnsi="Arial" w:cs="Arial"/>
              <w:sz w:val="32"/>
              <w:szCs w:val="32"/>
            </w:rPr>
            <w:sym w:font="Wingdings" w:char="F0A8"/>
          </w:r>
        </w:sdtContent>
      </w:sdt>
      <w:r w:rsidR="00D947EF" w:rsidRPr="00A74E99">
        <w:rPr>
          <w:rFonts w:ascii="Arial" w:eastAsia="Times New Roman" w:hAnsi="Arial" w:cs="Arial"/>
          <w:kern w:val="0"/>
          <w:lang w:eastAsia="pl-PL"/>
          <w14:ligatures w14:val="none"/>
        </w:rPr>
        <w:t xml:space="preserve"> </w:t>
      </w:r>
      <w:r w:rsidR="00A74E99" w:rsidRPr="00A74E99">
        <w:rPr>
          <w:rFonts w:ascii="Arial" w:eastAsia="Times New Roman" w:hAnsi="Arial" w:cs="Arial"/>
          <w:kern w:val="0"/>
          <w:lang w:eastAsia="pl-PL"/>
          <w14:ligatures w14:val="none"/>
        </w:rPr>
        <w:t>Trudno powiedzieć</w:t>
      </w:r>
    </w:p>
    <w:p w14:paraId="151DC75D" w14:textId="26B2AC9A" w:rsidR="00A74E99" w:rsidRPr="00A74E99" w:rsidRDefault="00A74E99" w:rsidP="00A74E99">
      <w:pPr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/>
          <w:bCs/>
          <w:kern w:val="0"/>
          <w:lang w:eastAsia="pl-PL"/>
          <w14:ligatures w14:val="none"/>
        </w:rPr>
      </w:pPr>
      <w:r w:rsidRPr="00A74E99">
        <w:rPr>
          <w:rFonts w:ascii="Arial" w:eastAsia="Times New Roman" w:hAnsi="Arial" w:cs="Arial"/>
          <w:b/>
          <w:bCs/>
          <w:kern w:val="0"/>
          <w:lang w:eastAsia="pl-PL"/>
          <w14:ligatures w14:val="none"/>
        </w:rPr>
        <w:t>10. Czy był(a)byś zainteresowany(a) osobistym udziałem w szkoleniach proobronnych /podnoszących bezpieczeństwo?</w:t>
      </w:r>
    </w:p>
    <w:p w14:paraId="70B57859" w14:textId="6DF25D58" w:rsidR="00A74E99" w:rsidRPr="00A74E99" w:rsidRDefault="00000000" w:rsidP="00D947EF">
      <w:pPr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lang w:eastAsia="pl-PL"/>
          <w14:ligatures w14:val="none"/>
        </w:rPr>
      </w:pPr>
      <w:sdt>
        <w:sdtPr>
          <w:rPr>
            <w:rFonts w:ascii="Arial" w:hAnsi="Arial" w:cs="Arial"/>
            <w:sz w:val="32"/>
            <w:szCs w:val="32"/>
          </w:rPr>
          <w:id w:val="-1077583806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Content>
          <w:r w:rsidR="00D947EF">
            <w:rPr>
              <w:rFonts w:ascii="Arial" w:hAnsi="Arial" w:cs="Arial"/>
              <w:sz w:val="32"/>
              <w:szCs w:val="32"/>
            </w:rPr>
            <w:sym w:font="Wingdings" w:char="F0A8"/>
          </w:r>
        </w:sdtContent>
      </w:sdt>
      <w:r w:rsidR="00D947EF" w:rsidRPr="00A74E99">
        <w:rPr>
          <w:rFonts w:ascii="Arial" w:eastAsia="Times New Roman" w:hAnsi="Arial" w:cs="Arial"/>
          <w:kern w:val="0"/>
          <w:lang w:eastAsia="pl-PL"/>
          <w14:ligatures w14:val="none"/>
        </w:rPr>
        <w:t xml:space="preserve"> </w:t>
      </w:r>
      <w:r w:rsidR="00A74E99" w:rsidRPr="00A74E99">
        <w:rPr>
          <w:rFonts w:ascii="Arial" w:eastAsia="Times New Roman" w:hAnsi="Arial" w:cs="Arial"/>
          <w:kern w:val="0"/>
          <w:lang w:eastAsia="pl-PL"/>
          <w14:ligatures w14:val="none"/>
        </w:rPr>
        <w:t>Tak</w:t>
      </w:r>
      <w:r w:rsidR="00A74E99" w:rsidRPr="00A74E99">
        <w:rPr>
          <w:rFonts w:ascii="Arial" w:eastAsia="Times New Roman" w:hAnsi="Arial" w:cs="Arial"/>
          <w:kern w:val="0"/>
          <w:lang w:eastAsia="pl-PL"/>
          <w14:ligatures w14:val="none"/>
        </w:rPr>
        <w:br/>
      </w:r>
      <w:sdt>
        <w:sdtPr>
          <w:rPr>
            <w:rFonts w:ascii="Arial" w:hAnsi="Arial" w:cs="Arial"/>
            <w:sz w:val="32"/>
            <w:szCs w:val="32"/>
          </w:rPr>
          <w:id w:val="1339586575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Content>
          <w:r w:rsidR="00D947EF">
            <w:rPr>
              <w:rFonts w:ascii="Arial" w:hAnsi="Arial" w:cs="Arial"/>
              <w:sz w:val="32"/>
              <w:szCs w:val="32"/>
            </w:rPr>
            <w:sym w:font="Wingdings" w:char="F0A8"/>
          </w:r>
        </w:sdtContent>
      </w:sdt>
      <w:r w:rsidR="00D947EF" w:rsidRPr="00A74E99">
        <w:rPr>
          <w:rFonts w:ascii="Arial" w:eastAsia="Times New Roman" w:hAnsi="Arial" w:cs="Arial"/>
          <w:kern w:val="0"/>
          <w:lang w:eastAsia="pl-PL"/>
          <w14:ligatures w14:val="none"/>
        </w:rPr>
        <w:t xml:space="preserve"> </w:t>
      </w:r>
      <w:r w:rsidR="00A74E99" w:rsidRPr="00A74E99">
        <w:rPr>
          <w:rFonts w:ascii="Arial" w:eastAsia="Times New Roman" w:hAnsi="Arial" w:cs="Arial"/>
          <w:kern w:val="0"/>
          <w:lang w:eastAsia="pl-PL"/>
          <w14:ligatures w14:val="none"/>
        </w:rPr>
        <w:t>Nie</w:t>
      </w:r>
      <w:r w:rsidR="00A74E99" w:rsidRPr="00A74E99">
        <w:rPr>
          <w:rFonts w:ascii="Arial" w:eastAsia="Times New Roman" w:hAnsi="Arial" w:cs="Arial"/>
          <w:kern w:val="0"/>
          <w:lang w:eastAsia="pl-PL"/>
          <w14:ligatures w14:val="none"/>
        </w:rPr>
        <w:br/>
      </w:r>
      <w:sdt>
        <w:sdtPr>
          <w:rPr>
            <w:rFonts w:ascii="Arial" w:hAnsi="Arial" w:cs="Arial"/>
            <w:sz w:val="32"/>
            <w:szCs w:val="32"/>
          </w:rPr>
          <w:id w:val="-1259516433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Content>
          <w:r w:rsidR="00D947EF">
            <w:rPr>
              <w:rFonts w:ascii="Arial" w:hAnsi="Arial" w:cs="Arial"/>
              <w:sz w:val="32"/>
              <w:szCs w:val="32"/>
            </w:rPr>
            <w:sym w:font="Wingdings" w:char="F0A8"/>
          </w:r>
        </w:sdtContent>
      </w:sdt>
      <w:r w:rsidR="00D947EF" w:rsidRPr="00A74E99">
        <w:rPr>
          <w:rFonts w:ascii="Arial" w:eastAsia="Times New Roman" w:hAnsi="Arial" w:cs="Arial"/>
          <w:kern w:val="0"/>
          <w:lang w:eastAsia="pl-PL"/>
          <w14:ligatures w14:val="none"/>
        </w:rPr>
        <w:t xml:space="preserve"> </w:t>
      </w:r>
      <w:r w:rsidR="00A74E99" w:rsidRPr="00A74E99">
        <w:rPr>
          <w:rFonts w:ascii="Arial" w:eastAsia="Times New Roman" w:hAnsi="Arial" w:cs="Arial"/>
          <w:kern w:val="0"/>
          <w:lang w:eastAsia="pl-PL"/>
          <w14:ligatures w14:val="none"/>
        </w:rPr>
        <w:t>Być może</w:t>
      </w:r>
    </w:p>
    <w:p w14:paraId="7CD6D1D5" w14:textId="77777777" w:rsidR="00A74E99" w:rsidRPr="00A74E99" w:rsidRDefault="00A74E99" w:rsidP="00A74E99">
      <w:pPr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/>
          <w:bCs/>
          <w:kern w:val="0"/>
          <w:lang w:eastAsia="pl-PL"/>
          <w14:ligatures w14:val="none"/>
        </w:rPr>
      </w:pPr>
      <w:r w:rsidRPr="00A74E99">
        <w:rPr>
          <w:rFonts w:ascii="Arial" w:eastAsia="Times New Roman" w:hAnsi="Arial" w:cs="Arial"/>
          <w:b/>
          <w:bCs/>
          <w:kern w:val="0"/>
          <w:lang w:eastAsia="pl-PL"/>
          <w14:ligatures w14:val="none"/>
        </w:rPr>
        <w:t>11. Dodatkowe uwagi lub sugestie dotyczące potrzeb w zakresie bezpieczeństwa lokalnego:</w:t>
      </w:r>
    </w:p>
    <w:p w14:paraId="1073AD6B" w14:textId="27050E9F" w:rsidR="00A74E99" w:rsidRDefault="00A74E99" w:rsidP="00A74E99">
      <w:pPr>
        <w:pBdr>
          <w:bottom w:val="single" w:sz="6" w:space="1" w:color="auto"/>
        </w:pBdr>
        <w:spacing w:before="100" w:beforeAutospacing="1" w:after="100" w:afterAutospacing="1" w:line="240" w:lineRule="auto"/>
        <w:rPr>
          <w:rFonts w:ascii="Arial" w:eastAsia="Times New Roman" w:hAnsi="Arial" w:cs="Arial"/>
          <w:i/>
          <w:iCs/>
          <w:kern w:val="0"/>
          <w:lang w:eastAsia="pl-PL"/>
          <w14:ligatures w14:val="none"/>
        </w:rPr>
      </w:pPr>
      <w:r w:rsidRPr="00A74E99">
        <w:rPr>
          <w:rFonts w:ascii="Arial" w:eastAsia="Times New Roman" w:hAnsi="Arial" w:cs="Arial"/>
          <w:i/>
          <w:iCs/>
          <w:kern w:val="0"/>
          <w:lang w:eastAsia="pl-PL"/>
          <w14:ligatures w14:val="none"/>
        </w:rPr>
        <w:t>……………………………………………………………………………………………………</w:t>
      </w:r>
      <w:r w:rsidRPr="00A74E99">
        <w:rPr>
          <w:rFonts w:ascii="Arial" w:eastAsia="Times New Roman" w:hAnsi="Arial" w:cs="Arial"/>
          <w:i/>
          <w:iCs/>
          <w:kern w:val="0"/>
          <w:lang w:eastAsia="pl-PL"/>
          <w14:ligatures w14:val="none"/>
        </w:rPr>
        <w:br/>
        <w:t>……………………………………………………………………………………………………</w:t>
      </w:r>
    </w:p>
    <w:p w14:paraId="7624DC9A" w14:textId="77A06528" w:rsidR="007A794E" w:rsidRPr="0049798D" w:rsidRDefault="00A74E99" w:rsidP="0049798D">
      <w:pPr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b/>
          <w:bCs/>
          <w:kern w:val="0"/>
          <w:lang w:eastAsia="pl-PL"/>
          <w14:ligatures w14:val="none"/>
        </w:rPr>
      </w:pPr>
      <w:r w:rsidRPr="00A74E99">
        <w:rPr>
          <w:rFonts w:ascii="Arial" w:eastAsia="Times New Roman" w:hAnsi="Arial" w:cs="Arial"/>
          <w:b/>
          <w:bCs/>
          <w:kern w:val="0"/>
          <w:lang w:eastAsia="pl-PL"/>
          <w14:ligatures w14:val="none"/>
        </w:rPr>
        <w:t>Dziękujemy za wypełnienie ankiety!</w:t>
      </w:r>
    </w:p>
    <w:sectPr w:rsidR="007A794E" w:rsidRPr="0049798D" w:rsidSect="0049798D">
      <w:headerReference w:type="default" r:id="rId8"/>
      <w:pgSz w:w="11906" w:h="16838"/>
      <w:pgMar w:top="1418" w:right="1133" w:bottom="1134" w:left="1417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7B7266" w14:textId="77777777" w:rsidR="00CA5187" w:rsidRDefault="00CA5187" w:rsidP="001B7409">
      <w:pPr>
        <w:spacing w:after="0" w:line="240" w:lineRule="auto"/>
      </w:pPr>
      <w:r>
        <w:separator/>
      </w:r>
    </w:p>
  </w:endnote>
  <w:endnote w:type="continuationSeparator" w:id="0">
    <w:p w14:paraId="09EEC5DA" w14:textId="77777777" w:rsidR="00CA5187" w:rsidRDefault="00CA5187" w:rsidP="001B74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altName w:val="Segoe UI Symbol"/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A4D188" w14:textId="77777777" w:rsidR="00CA5187" w:rsidRDefault="00CA5187" w:rsidP="001B7409">
      <w:pPr>
        <w:spacing w:after="0" w:line="240" w:lineRule="auto"/>
      </w:pPr>
      <w:r>
        <w:separator/>
      </w:r>
    </w:p>
  </w:footnote>
  <w:footnote w:type="continuationSeparator" w:id="0">
    <w:p w14:paraId="445CD3FC" w14:textId="77777777" w:rsidR="00CA5187" w:rsidRDefault="00CA5187" w:rsidP="001B740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DF2286" w14:textId="0D4F1CC6" w:rsidR="002D53B2" w:rsidRDefault="002D53B2" w:rsidP="002D53B2">
    <w:pPr>
      <w:pStyle w:val="Nagwek"/>
      <w:ind w:hanging="709"/>
    </w:pPr>
    <w:r>
      <w:rPr>
        <w:noProof/>
      </w:rPr>
      <w:drawing>
        <wp:inline distT="0" distB="0" distL="0" distR="0" wp14:anchorId="2F0F948C" wp14:editId="6FA60443">
          <wp:extent cx="6532224" cy="533400"/>
          <wp:effectExtent l="0" t="0" r="2540" b="0"/>
          <wp:docPr id="959218032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66219" cy="53617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8D3EDE"/>
    <w:multiLevelType w:val="hybridMultilevel"/>
    <w:tmpl w:val="FB4092BA"/>
    <w:lvl w:ilvl="0" w:tplc="4C9462B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784361"/>
    <w:multiLevelType w:val="hybridMultilevel"/>
    <w:tmpl w:val="0F00ED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9E41533"/>
    <w:multiLevelType w:val="hybridMultilevel"/>
    <w:tmpl w:val="DDA22CD0"/>
    <w:lvl w:ilvl="0" w:tplc="4C9462B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6073815"/>
    <w:multiLevelType w:val="hybridMultilevel"/>
    <w:tmpl w:val="D98EBF62"/>
    <w:lvl w:ilvl="0" w:tplc="B4663CBA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i w:val="0"/>
        <w:i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63938249">
    <w:abstractNumId w:val="0"/>
  </w:num>
  <w:num w:numId="2" w16cid:durableId="89208409">
    <w:abstractNumId w:val="2"/>
  </w:num>
  <w:num w:numId="3" w16cid:durableId="767123053">
    <w:abstractNumId w:val="3"/>
  </w:num>
  <w:num w:numId="4" w16cid:durableId="209311309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33B7"/>
    <w:rsid w:val="00026699"/>
    <w:rsid w:val="000578B4"/>
    <w:rsid w:val="001516F6"/>
    <w:rsid w:val="001B7409"/>
    <w:rsid w:val="002D53B2"/>
    <w:rsid w:val="00303FB8"/>
    <w:rsid w:val="00442C91"/>
    <w:rsid w:val="00482905"/>
    <w:rsid w:val="0049798D"/>
    <w:rsid w:val="00511C03"/>
    <w:rsid w:val="00526A35"/>
    <w:rsid w:val="00592F68"/>
    <w:rsid w:val="00634CEF"/>
    <w:rsid w:val="006A318A"/>
    <w:rsid w:val="007357D9"/>
    <w:rsid w:val="007A794E"/>
    <w:rsid w:val="008807FA"/>
    <w:rsid w:val="00A74E99"/>
    <w:rsid w:val="00AB1326"/>
    <w:rsid w:val="00B26B19"/>
    <w:rsid w:val="00B77BE9"/>
    <w:rsid w:val="00CA5187"/>
    <w:rsid w:val="00D062D2"/>
    <w:rsid w:val="00D133B7"/>
    <w:rsid w:val="00D947EF"/>
    <w:rsid w:val="00FE70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748B8C3"/>
  <w15:chartTrackingRefBased/>
  <w15:docId w15:val="{CF4B701D-454E-4F72-BA82-8AE0EB9B83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133B7"/>
    <w:pPr>
      <w:ind w:left="720"/>
      <w:contextualSpacing/>
    </w:pPr>
    <w:rPr>
      <w:rFonts w:ascii="Calibri" w:eastAsia="Calibri" w:hAnsi="Calibri" w:cs="Calibri"/>
      <w:kern w:val="0"/>
      <w:lang w:eastAsia="pl-PL"/>
      <w14:ligatures w14:val="none"/>
    </w:rPr>
  </w:style>
  <w:style w:type="table" w:styleId="Tabela-Siatka">
    <w:name w:val="Table Grid"/>
    <w:basedOn w:val="Standardowy"/>
    <w:uiPriority w:val="39"/>
    <w:rsid w:val="00D133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Oceny15">
    <w:name w:val="Oceny 1–5"/>
    <w:basedOn w:val="Normalny"/>
    <w:uiPriority w:val="1"/>
    <w:qFormat/>
    <w:rsid w:val="00D133B7"/>
    <w:pPr>
      <w:spacing w:before="40" w:after="120" w:line="276" w:lineRule="auto"/>
      <w:jc w:val="center"/>
    </w:pPr>
    <w:rPr>
      <w:rFonts w:eastAsiaTheme="minorEastAsia"/>
      <w:kern w:val="0"/>
      <w:sz w:val="20"/>
      <w:szCs w:val="20"/>
      <w:lang w:eastAsia="ja-JP"/>
      <w14:ligatures w14:val="none"/>
    </w:rPr>
  </w:style>
  <w:style w:type="paragraph" w:styleId="Nagwek">
    <w:name w:val="header"/>
    <w:basedOn w:val="Normalny"/>
    <w:link w:val="NagwekZnak"/>
    <w:uiPriority w:val="99"/>
    <w:unhideWhenUsed/>
    <w:rsid w:val="001B740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B7409"/>
  </w:style>
  <w:style w:type="paragraph" w:styleId="Stopka">
    <w:name w:val="footer"/>
    <w:basedOn w:val="Normalny"/>
    <w:link w:val="StopkaZnak"/>
    <w:uiPriority w:val="99"/>
    <w:unhideWhenUsed/>
    <w:rsid w:val="001B740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B7409"/>
  </w:style>
  <w:style w:type="paragraph" w:styleId="NormalnyWeb">
    <w:name w:val="Normal (Web)"/>
    <w:basedOn w:val="Normalny"/>
    <w:uiPriority w:val="99"/>
    <w:unhideWhenUsed/>
    <w:rsid w:val="006A31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character" w:styleId="Pogrubienie">
    <w:name w:val="Strong"/>
    <w:basedOn w:val="Domylnaczcionkaakapitu"/>
    <w:uiPriority w:val="22"/>
    <w:qFormat/>
    <w:rsid w:val="006A318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5209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02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69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171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9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35207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0707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72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462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287089-8189-4B38-9F93-8C5C2F960A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138</TotalTime>
  <Pages>3</Pages>
  <Words>684</Words>
  <Characters>4107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LGD</dc:creator>
  <cp:keywords/>
  <dc:description/>
  <cp:lastModifiedBy>LGD</cp:lastModifiedBy>
  <cp:revision>5</cp:revision>
  <cp:lastPrinted>2025-11-07T10:56:00Z</cp:lastPrinted>
  <dcterms:created xsi:type="dcterms:W3CDTF">2025-11-05T08:47:00Z</dcterms:created>
  <dcterms:modified xsi:type="dcterms:W3CDTF">2025-11-07T10:57:00Z</dcterms:modified>
</cp:coreProperties>
</file>